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EA" w:rsidRPr="00403AEA" w:rsidRDefault="00403AEA" w:rsidP="00403AEA">
      <w:pPr>
        <w:spacing w:after="0" w:line="240" w:lineRule="auto"/>
        <w:jc w:val="center"/>
        <w:outlineLvl w:val="0"/>
        <w:rPr>
          <w:rFonts w:ascii="Arial" w:eastAsia="Times New Roman" w:hAnsi="Arial" w:cs="Arial"/>
          <w:b/>
          <w:bCs/>
          <w:kern w:val="36"/>
          <w:sz w:val="24"/>
          <w:szCs w:val="24"/>
          <w:lang w:eastAsia="ru-RU"/>
        </w:rPr>
      </w:pPr>
      <w:r w:rsidRPr="00403AEA">
        <w:rPr>
          <w:rFonts w:ascii="Arial" w:eastAsia="Times New Roman" w:hAnsi="Arial" w:cs="Arial"/>
          <w:b/>
          <w:bCs/>
          <w:color w:val="000000"/>
          <w:kern w:val="36"/>
          <w:sz w:val="24"/>
          <w:szCs w:val="24"/>
          <w:lang w:eastAsia="ru-RU"/>
        </w:rPr>
        <w:t xml:space="preserve">Правила оформления статей для </w:t>
      </w:r>
    </w:p>
    <w:p w:rsidR="00403AEA" w:rsidRPr="00403AEA" w:rsidRDefault="00403AEA" w:rsidP="00403AEA">
      <w:pPr>
        <w:spacing w:after="0" w:line="240" w:lineRule="auto"/>
        <w:jc w:val="center"/>
        <w:outlineLvl w:val="0"/>
        <w:rPr>
          <w:rFonts w:ascii="Arial" w:eastAsia="Times New Roman" w:hAnsi="Arial" w:cs="Arial"/>
          <w:b/>
          <w:bCs/>
          <w:kern w:val="36"/>
          <w:sz w:val="24"/>
          <w:szCs w:val="24"/>
          <w:lang w:eastAsia="ru-RU"/>
        </w:rPr>
      </w:pPr>
      <w:r w:rsidRPr="00403AEA">
        <w:rPr>
          <w:rFonts w:ascii="Arial" w:eastAsia="Times New Roman" w:hAnsi="Arial" w:cs="Arial"/>
          <w:b/>
          <w:bCs/>
          <w:color w:val="000000"/>
          <w:kern w:val="36"/>
          <w:sz w:val="24"/>
          <w:szCs w:val="24"/>
          <w:lang w:eastAsia="ru-RU"/>
        </w:rPr>
        <w:t>Международной научно-практической конференции</w:t>
      </w:r>
    </w:p>
    <w:p w:rsidR="00403AEA" w:rsidRPr="00403AEA" w:rsidRDefault="00403AEA" w:rsidP="00403AEA">
      <w:pPr>
        <w:spacing w:after="0" w:line="240" w:lineRule="auto"/>
        <w:jc w:val="center"/>
        <w:outlineLvl w:val="0"/>
        <w:rPr>
          <w:rFonts w:ascii="Arial" w:eastAsia="Times New Roman" w:hAnsi="Arial" w:cs="Arial"/>
          <w:b/>
          <w:bCs/>
          <w:kern w:val="36"/>
          <w:sz w:val="24"/>
          <w:szCs w:val="24"/>
          <w:lang w:eastAsia="ru-RU"/>
        </w:rPr>
      </w:pPr>
      <w:r w:rsidRPr="00403AEA">
        <w:rPr>
          <w:rFonts w:ascii="Arial" w:eastAsia="Times New Roman" w:hAnsi="Arial" w:cs="Arial"/>
          <w:b/>
          <w:bCs/>
          <w:color w:val="000000"/>
          <w:kern w:val="36"/>
          <w:sz w:val="24"/>
          <w:szCs w:val="24"/>
          <w:lang w:eastAsia="ru-RU"/>
        </w:rPr>
        <w:t>«Современное развитие России через призму научных исследований»</w:t>
      </w:r>
    </w:p>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b/>
          <w:bCs/>
          <w:color w:val="000000"/>
          <w:sz w:val="24"/>
          <w:szCs w:val="24"/>
          <w:lang w:eastAsia="ru-RU"/>
        </w:rPr>
        <w:t xml:space="preserve"> </w:t>
      </w:r>
    </w:p>
    <w:p w:rsidR="00403AEA" w:rsidRPr="00403AEA" w:rsidRDefault="00403AEA" w:rsidP="00403AEA">
      <w:pPr>
        <w:numPr>
          <w:ilvl w:val="0"/>
          <w:numId w:val="1"/>
        </w:numPr>
        <w:tabs>
          <w:tab w:val="clear" w:pos="720"/>
          <w:tab w:val="num" w:pos="284"/>
        </w:tabs>
        <w:spacing w:after="0" w:line="240" w:lineRule="auto"/>
        <w:ind w:left="0" w:firstLine="0"/>
        <w:jc w:val="both"/>
        <w:textAlignment w:val="baseline"/>
        <w:rPr>
          <w:rFonts w:ascii="Arial" w:eastAsia="Times New Roman" w:hAnsi="Arial" w:cs="Arial"/>
          <w:color w:val="000000"/>
          <w:sz w:val="24"/>
          <w:szCs w:val="24"/>
          <w:lang w:eastAsia="ru-RU"/>
        </w:rPr>
      </w:pPr>
      <w:r w:rsidRPr="00403AEA">
        <w:rPr>
          <w:rFonts w:ascii="Arial" w:eastAsia="Times New Roman" w:hAnsi="Arial" w:cs="Arial"/>
          <w:color w:val="000000"/>
          <w:sz w:val="24"/>
          <w:szCs w:val="24"/>
          <w:lang w:eastAsia="ru-RU"/>
        </w:rPr>
        <w:t xml:space="preserve">Статья представляется в электронном виде в формате </w:t>
      </w:r>
      <w:proofErr w:type="spellStart"/>
      <w:r w:rsidRPr="00403AEA">
        <w:rPr>
          <w:rFonts w:ascii="Arial" w:eastAsia="Times New Roman" w:hAnsi="Arial" w:cs="Arial"/>
          <w:color w:val="000000"/>
          <w:sz w:val="24"/>
          <w:szCs w:val="24"/>
          <w:lang w:val="en-US" w:eastAsia="ru-RU"/>
        </w:rPr>
        <w:t>docx</w:t>
      </w:r>
      <w:proofErr w:type="spellEnd"/>
      <w:r w:rsidRPr="00403AEA">
        <w:rPr>
          <w:rFonts w:ascii="Arial" w:eastAsia="Times New Roman" w:hAnsi="Arial" w:cs="Arial"/>
          <w:color w:val="000000"/>
          <w:sz w:val="24"/>
          <w:szCs w:val="24"/>
          <w:lang w:eastAsia="ru-RU"/>
        </w:rPr>
        <w:t>.</w:t>
      </w:r>
    </w:p>
    <w:p w:rsidR="00403AEA" w:rsidRPr="00403AEA" w:rsidRDefault="00403AEA" w:rsidP="00403AEA">
      <w:pPr>
        <w:numPr>
          <w:ilvl w:val="0"/>
          <w:numId w:val="1"/>
        </w:numPr>
        <w:tabs>
          <w:tab w:val="clear" w:pos="720"/>
          <w:tab w:val="num" w:pos="284"/>
        </w:tabs>
        <w:spacing w:after="0" w:line="240" w:lineRule="auto"/>
        <w:ind w:left="0" w:firstLine="0"/>
        <w:jc w:val="both"/>
        <w:textAlignment w:val="baseline"/>
        <w:rPr>
          <w:rFonts w:ascii="Arial" w:eastAsia="Times New Roman" w:hAnsi="Arial" w:cs="Arial"/>
          <w:color w:val="000000"/>
          <w:sz w:val="24"/>
          <w:szCs w:val="24"/>
          <w:lang w:eastAsia="ru-RU"/>
        </w:rPr>
      </w:pPr>
      <w:r w:rsidRPr="00403AEA">
        <w:rPr>
          <w:rFonts w:ascii="Arial" w:eastAsia="Times New Roman" w:hAnsi="Arial" w:cs="Arial"/>
          <w:color w:val="000000"/>
          <w:sz w:val="24"/>
          <w:szCs w:val="24"/>
          <w:lang w:eastAsia="ru-RU"/>
        </w:rPr>
        <w:t xml:space="preserve">Максимальный объем статьи – 4 страницы, включая заглавие, аннотацию, список литературы. </w:t>
      </w:r>
    </w:p>
    <w:p w:rsidR="00403AEA" w:rsidRPr="00403AEA" w:rsidRDefault="00403AEA" w:rsidP="00403AEA">
      <w:pPr>
        <w:numPr>
          <w:ilvl w:val="0"/>
          <w:numId w:val="1"/>
        </w:numPr>
        <w:tabs>
          <w:tab w:val="clear" w:pos="720"/>
          <w:tab w:val="num" w:pos="284"/>
        </w:tabs>
        <w:spacing w:after="0" w:line="240" w:lineRule="auto"/>
        <w:ind w:left="0" w:firstLine="0"/>
        <w:jc w:val="both"/>
        <w:textAlignment w:val="baseline"/>
        <w:rPr>
          <w:rFonts w:ascii="Arial" w:eastAsia="Times New Roman" w:hAnsi="Arial" w:cs="Arial"/>
          <w:color w:val="000000"/>
          <w:sz w:val="24"/>
          <w:szCs w:val="24"/>
          <w:lang w:eastAsia="ru-RU"/>
        </w:rPr>
      </w:pPr>
      <w:r w:rsidRPr="00403AEA">
        <w:rPr>
          <w:rFonts w:ascii="Arial" w:eastAsia="Times New Roman" w:hAnsi="Arial" w:cs="Arial"/>
          <w:color w:val="000000"/>
          <w:sz w:val="24"/>
          <w:szCs w:val="24"/>
          <w:lang w:eastAsia="ru-RU"/>
        </w:rPr>
        <w:t>В каждой статье аннотация и ключевые слова должны быть представлены на русском и английском языках.</w:t>
      </w:r>
    </w:p>
    <w:p w:rsidR="00403AEA" w:rsidRPr="00403AEA" w:rsidRDefault="00403AEA" w:rsidP="00403AEA">
      <w:pPr>
        <w:numPr>
          <w:ilvl w:val="0"/>
          <w:numId w:val="1"/>
        </w:numPr>
        <w:tabs>
          <w:tab w:val="clear" w:pos="720"/>
          <w:tab w:val="num" w:pos="284"/>
        </w:tabs>
        <w:spacing w:after="0" w:line="240" w:lineRule="auto"/>
        <w:ind w:left="0" w:firstLine="0"/>
        <w:jc w:val="both"/>
        <w:textAlignment w:val="baseline"/>
        <w:rPr>
          <w:rFonts w:ascii="Arial" w:eastAsia="Times New Roman" w:hAnsi="Arial" w:cs="Arial"/>
          <w:color w:val="000000"/>
          <w:sz w:val="24"/>
          <w:szCs w:val="24"/>
          <w:lang w:eastAsia="ru-RU"/>
        </w:rPr>
      </w:pPr>
      <w:r w:rsidRPr="00403AEA">
        <w:rPr>
          <w:rFonts w:ascii="Arial" w:eastAsia="Times New Roman" w:hAnsi="Arial" w:cs="Arial"/>
          <w:color w:val="000000"/>
          <w:sz w:val="24"/>
          <w:szCs w:val="24"/>
          <w:lang w:eastAsia="ru-RU"/>
        </w:rPr>
        <w:t>При подаче статьи необходимо указать места учебы/работы всех авторов и контактную информацию одного из авторов.</w:t>
      </w:r>
    </w:p>
    <w:p w:rsidR="00403AEA" w:rsidRPr="00403AEA" w:rsidRDefault="00403AEA" w:rsidP="00403AEA">
      <w:pPr>
        <w:numPr>
          <w:ilvl w:val="0"/>
          <w:numId w:val="1"/>
        </w:numPr>
        <w:tabs>
          <w:tab w:val="clear" w:pos="720"/>
          <w:tab w:val="num" w:pos="284"/>
        </w:tabs>
        <w:spacing w:after="0" w:line="240" w:lineRule="auto"/>
        <w:ind w:left="0" w:firstLine="0"/>
        <w:jc w:val="both"/>
        <w:textAlignment w:val="baseline"/>
        <w:rPr>
          <w:rFonts w:ascii="Arial" w:eastAsia="Times New Roman" w:hAnsi="Arial" w:cs="Arial"/>
          <w:color w:val="000000"/>
          <w:sz w:val="24"/>
          <w:szCs w:val="24"/>
          <w:lang w:eastAsia="ru-RU"/>
        </w:rPr>
      </w:pPr>
      <w:r w:rsidRPr="00403AEA">
        <w:rPr>
          <w:rFonts w:ascii="Arial" w:eastAsia="Times New Roman" w:hAnsi="Arial" w:cs="Arial"/>
          <w:color w:val="000000"/>
          <w:sz w:val="24"/>
          <w:szCs w:val="24"/>
          <w:lang w:eastAsia="ru-RU"/>
        </w:rPr>
        <w:t>При оформлении статьи необходимо указать код универсальной десятичной классификации (УДК) статьи слева сверху. Код УДК можно уточнить на электронном ресурсе:</w:t>
      </w:r>
      <w:hyperlink r:id="rId5" w:history="1">
        <w:r w:rsidRPr="00C414E7">
          <w:rPr>
            <w:rFonts w:ascii="Arial" w:eastAsia="Times New Roman" w:hAnsi="Arial" w:cs="Arial"/>
            <w:color w:val="000000"/>
            <w:sz w:val="24"/>
            <w:szCs w:val="24"/>
            <w:lang w:eastAsia="ru-RU"/>
          </w:rPr>
          <w:t xml:space="preserve"> </w:t>
        </w:r>
        <w:r w:rsidRPr="00C414E7">
          <w:rPr>
            <w:rFonts w:ascii="Arial" w:eastAsia="Times New Roman" w:hAnsi="Arial" w:cs="Arial"/>
            <w:color w:val="1155CC"/>
            <w:sz w:val="24"/>
            <w:szCs w:val="24"/>
            <w:u w:val="single"/>
            <w:lang w:eastAsia="ru-RU"/>
          </w:rPr>
          <w:t>http://teacode.com/online/udc/</w:t>
        </w:r>
      </w:hyperlink>
    </w:p>
    <w:p w:rsidR="00403AEA" w:rsidRPr="00403AEA" w:rsidRDefault="00403AEA" w:rsidP="00C414E7">
      <w:pPr>
        <w:numPr>
          <w:ilvl w:val="0"/>
          <w:numId w:val="1"/>
        </w:numPr>
        <w:tabs>
          <w:tab w:val="clear" w:pos="720"/>
          <w:tab w:val="num" w:pos="284"/>
        </w:tabs>
        <w:spacing w:after="0" w:line="240" w:lineRule="auto"/>
        <w:ind w:left="0" w:firstLine="0"/>
        <w:jc w:val="both"/>
        <w:textAlignment w:val="baseline"/>
        <w:rPr>
          <w:rFonts w:ascii="Arial" w:eastAsia="Times New Roman" w:hAnsi="Arial" w:cs="Arial"/>
          <w:color w:val="000000"/>
          <w:sz w:val="24"/>
          <w:szCs w:val="24"/>
          <w:lang w:eastAsia="ru-RU"/>
        </w:rPr>
      </w:pPr>
      <w:r w:rsidRPr="00403AEA">
        <w:rPr>
          <w:rFonts w:ascii="Arial" w:eastAsia="Times New Roman" w:hAnsi="Arial" w:cs="Arial"/>
          <w:color w:val="000000"/>
          <w:sz w:val="24"/>
          <w:szCs w:val="24"/>
          <w:lang w:eastAsia="ru-RU"/>
        </w:rPr>
        <w:t xml:space="preserve">Рекомендуется использование иностранных источников литературы; не более 30% источников информации должно быть старше 2015 г. </w:t>
      </w:r>
    </w:p>
    <w:p w:rsidR="00403AEA" w:rsidRPr="00403AEA" w:rsidRDefault="00403AEA" w:rsidP="00C414E7">
      <w:pPr>
        <w:numPr>
          <w:ilvl w:val="0"/>
          <w:numId w:val="1"/>
        </w:numPr>
        <w:tabs>
          <w:tab w:val="clear" w:pos="720"/>
          <w:tab w:val="num" w:pos="284"/>
        </w:tabs>
        <w:spacing w:after="0" w:line="240" w:lineRule="auto"/>
        <w:ind w:left="0" w:firstLine="0"/>
        <w:jc w:val="both"/>
        <w:textAlignment w:val="baseline"/>
        <w:rPr>
          <w:rFonts w:ascii="Arial" w:eastAsia="Times New Roman" w:hAnsi="Arial" w:cs="Arial"/>
          <w:color w:val="000000"/>
          <w:sz w:val="24"/>
          <w:szCs w:val="24"/>
          <w:lang w:eastAsia="ru-RU"/>
        </w:rPr>
      </w:pPr>
      <w:r w:rsidRPr="00403AEA">
        <w:rPr>
          <w:rFonts w:ascii="Arial" w:eastAsia="Times New Roman" w:hAnsi="Arial" w:cs="Arial"/>
          <w:color w:val="000000"/>
          <w:sz w:val="24"/>
          <w:szCs w:val="24"/>
          <w:lang w:eastAsia="ru-RU"/>
        </w:rPr>
        <w:t xml:space="preserve">Статьи, содержащие некорректные заимствования и </w:t>
      </w:r>
      <w:r w:rsidRPr="00403AEA">
        <w:rPr>
          <w:rFonts w:ascii="Arial" w:eastAsia="Times New Roman" w:hAnsi="Arial" w:cs="Arial"/>
          <w:b/>
          <w:bCs/>
          <w:color w:val="000000"/>
          <w:sz w:val="24"/>
          <w:szCs w:val="24"/>
          <w:lang w:eastAsia="ru-RU"/>
        </w:rPr>
        <w:t>оригинальностью текста менее 70%</w:t>
      </w:r>
      <w:r w:rsidRPr="00403AEA">
        <w:rPr>
          <w:rFonts w:ascii="Arial" w:eastAsia="Times New Roman" w:hAnsi="Arial" w:cs="Arial"/>
          <w:color w:val="000000"/>
          <w:sz w:val="24"/>
          <w:szCs w:val="24"/>
          <w:lang w:eastAsia="ru-RU"/>
        </w:rPr>
        <w:t>, не могут быть приняты к печати.</w:t>
      </w:r>
    </w:p>
    <w:p w:rsidR="00403AEA" w:rsidRPr="006103B8" w:rsidRDefault="00403AEA" w:rsidP="00403AEA">
      <w:pPr>
        <w:numPr>
          <w:ilvl w:val="0"/>
          <w:numId w:val="2"/>
        </w:numPr>
        <w:tabs>
          <w:tab w:val="clear" w:pos="720"/>
          <w:tab w:val="num" w:pos="284"/>
        </w:tabs>
        <w:spacing w:after="0" w:line="240" w:lineRule="auto"/>
        <w:ind w:left="0" w:firstLine="0"/>
        <w:jc w:val="both"/>
        <w:textAlignment w:val="baseline"/>
        <w:rPr>
          <w:rFonts w:ascii="Arial" w:eastAsia="Times New Roman" w:hAnsi="Arial" w:cs="Arial"/>
          <w:color w:val="000000"/>
          <w:sz w:val="24"/>
          <w:szCs w:val="24"/>
          <w:lang w:eastAsia="ru-RU"/>
        </w:rPr>
      </w:pPr>
      <w:r w:rsidRPr="00403AEA">
        <w:rPr>
          <w:rFonts w:ascii="Arial" w:eastAsia="Times New Roman" w:hAnsi="Arial" w:cs="Arial"/>
          <w:color w:val="000000"/>
          <w:sz w:val="24"/>
          <w:szCs w:val="24"/>
          <w:lang w:eastAsia="ru-RU"/>
        </w:rPr>
        <w:t xml:space="preserve">Статьи принимаются до </w:t>
      </w:r>
      <w:r w:rsidRPr="00403AEA">
        <w:rPr>
          <w:rFonts w:ascii="Arial" w:eastAsia="Times New Roman" w:hAnsi="Arial" w:cs="Arial"/>
          <w:b/>
          <w:bCs/>
          <w:color w:val="000000"/>
          <w:sz w:val="24"/>
          <w:szCs w:val="24"/>
          <w:lang w:eastAsia="ru-RU"/>
        </w:rPr>
        <w:t>25 ноября 2018 г.</w:t>
      </w:r>
    </w:p>
    <w:p w:rsidR="00403AEA" w:rsidRPr="00403AEA" w:rsidRDefault="00403AEA" w:rsidP="00403AEA">
      <w:pPr>
        <w:spacing w:after="0" w:line="240" w:lineRule="auto"/>
        <w:jc w:val="both"/>
        <w:textAlignment w:val="baseline"/>
        <w:rPr>
          <w:rFonts w:ascii="Arial" w:eastAsia="Times New Roman" w:hAnsi="Arial" w:cs="Arial"/>
          <w:color w:val="000000"/>
          <w:sz w:val="24"/>
          <w:szCs w:val="24"/>
          <w:lang w:eastAsia="ru-RU"/>
        </w:rPr>
      </w:pPr>
    </w:p>
    <w:p w:rsidR="00403AEA" w:rsidRPr="00403AEA" w:rsidRDefault="00403AEA" w:rsidP="00403AEA">
      <w:pPr>
        <w:spacing w:after="0" w:line="240" w:lineRule="auto"/>
        <w:jc w:val="both"/>
        <w:outlineLvl w:val="0"/>
        <w:rPr>
          <w:rFonts w:ascii="Arial" w:eastAsia="Times New Roman" w:hAnsi="Arial" w:cs="Arial"/>
          <w:b/>
          <w:bCs/>
          <w:kern w:val="36"/>
          <w:sz w:val="28"/>
          <w:szCs w:val="28"/>
          <w:lang w:eastAsia="ru-RU"/>
        </w:rPr>
      </w:pPr>
      <w:r w:rsidRPr="00403AEA">
        <w:rPr>
          <w:rFonts w:ascii="Arial" w:eastAsia="Times New Roman" w:hAnsi="Arial" w:cs="Arial"/>
          <w:b/>
          <w:bCs/>
          <w:color w:val="000000"/>
          <w:kern w:val="36"/>
          <w:sz w:val="28"/>
          <w:szCs w:val="28"/>
          <w:lang w:eastAsia="ru-RU"/>
        </w:rPr>
        <w:t>Оформление текста</w:t>
      </w:r>
    </w:p>
    <w:p w:rsidR="00403AEA" w:rsidRDefault="00403AEA" w:rsidP="00403AEA">
      <w:pPr>
        <w:spacing w:after="0" w:line="240" w:lineRule="auto"/>
        <w:jc w:val="both"/>
        <w:outlineLvl w:val="1"/>
        <w:rPr>
          <w:rFonts w:ascii="Arial" w:eastAsia="Times New Roman" w:hAnsi="Arial" w:cs="Arial"/>
          <w:b/>
          <w:bCs/>
          <w:color w:val="000000"/>
          <w:sz w:val="24"/>
          <w:szCs w:val="24"/>
          <w:lang w:eastAsia="ru-RU"/>
        </w:rPr>
      </w:pPr>
    </w:p>
    <w:p w:rsidR="00403AEA" w:rsidRPr="00403AEA" w:rsidRDefault="00403AEA" w:rsidP="00403AEA">
      <w:pPr>
        <w:spacing w:after="0" w:line="240" w:lineRule="auto"/>
        <w:jc w:val="both"/>
        <w:outlineLvl w:val="1"/>
        <w:rPr>
          <w:rFonts w:ascii="Arial" w:eastAsia="Times New Roman" w:hAnsi="Arial" w:cs="Arial"/>
          <w:b/>
          <w:bCs/>
          <w:sz w:val="24"/>
          <w:szCs w:val="24"/>
          <w:lang w:eastAsia="ru-RU"/>
        </w:rPr>
      </w:pPr>
      <w:r w:rsidRPr="00403AEA">
        <w:rPr>
          <w:rFonts w:ascii="Arial" w:eastAsia="Times New Roman" w:hAnsi="Arial" w:cs="Arial"/>
          <w:b/>
          <w:bCs/>
          <w:color w:val="000000"/>
          <w:sz w:val="24"/>
          <w:szCs w:val="24"/>
          <w:lang w:eastAsia="ru-RU"/>
        </w:rPr>
        <w:t>Параметры компьютерного набора</w:t>
      </w:r>
    </w:p>
    <w:p w:rsidR="00403AEA" w:rsidRPr="00403AEA" w:rsidRDefault="00403AEA" w:rsidP="00403AEA">
      <w:pPr>
        <w:pStyle w:val="a5"/>
        <w:numPr>
          <w:ilvl w:val="0"/>
          <w:numId w:val="3"/>
        </w:numPr>
        <w:tabs>
          <w:tab w:val="left" w:pos="284"/>
        </w:tabs>
        <w:spacing w:after="0" w:line="240" w:lineRule="auto"/>
        <w:ind w:left="0" w:firstLine="0"/>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Формат бумаги — А4;</w:t>
      </w:r>
    </w:p>
    <w:p w:rsidR="00403AEA" w:rsidRPr="00403AEA" w:rsidRDefault="00403AEA" w:rsidP="00403AEA">
      <w:pPr>
        <w:pStyle w:val="a5"/>
        <w:numPr>
          <w:ilvl w:val="0"/>
          <w:numId w:val="3"/>
        </w:numPr>
        <w:tabs>
          <w:tab w:val="left" w:pos="284"/>
        </w:tabs>
        <w:spacing w:after="0" w:line="240" w:lineRule="auto"/>
        <w:ind w:left="0" w:firstLine="0"/>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Ориентация страницы — книжная;</w:t>
      </w:r>
    </w:p>
    <w:p w:rsidR="00403AEA" w:rsidRPr="00403AEA" w:rsidRDefault="00403AEA" w:rsidP="00403AEA">
      <w:pPr>
        <w:pStyle w:val="a5"/>
        <w:numPr>
          <w:ilvl w:val="0"/>
          <w:numId w:val="3"/>
        </w:numPr>
        <w:tabs>
          <w:tab w:val="left" w:pos="284"/>
        </w:tabs>
        <w:spacing w:after="0" w:line="240" w:lineRule="auto"/>
        <w:ind w:left="0" w:firstLine="0"/>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 xml:space="preserve">Шрифт — </w:t>
      </w:r>
      <w:proofErr w:type="spellStart"/>
      <w:r w:rsidRPr="00403AEA">
        <w:rPr>
          <w:rFonts w:ascii="Arial" w:eastAsia="Times New Roman" w:hAnsi="Arial" w:cs="Arial"/>
          <w:color w:val="000000"/>
          <w:sz w:val="24"/>
          <w:szCs w:val="24"/>
          <w:lang w:eastAsia="ru-RU"/>
        </w:rPr>
        <w:t>Times</w:t>
      </w:r>
      <w:proofErr w:type="spellEnd"/>
      <w:r w:rsidRPr="00403AEA">
        <w:rPr>
          <w:rFonts w:ascii="Arial" w:eastAsia="Times New Roman" w:hAnsi="Arial" w:cs="Arial"/>
          <w:color w:val="000000"/>
          <w:sz w:val="24"/>
          <w:szCs w:val="24"/>
          <w:lang w:eastAsia="ru-RU"/>
        </w:rPr>
        <w:t xml:space="preserve"> </w:t>
      </w:r>
      <w:proofErr w:type="spellStart"/>
      <w:r w:rsidRPr="00403AEA">
        <w:rPr>
          <w:rFonts w:ascii="Arial" w:eastAsia="Times New Roman" w:hAnsi="Arial" w:cs="Arial"/>
          <w:color w:val="000000"/>
          <w:sz w:val="24"/>
          <w:szCs w:val="24"/>
          <w:lang w:eastAsia="ru-RU"/>
        </w:rPr>
        <w:t>New</w:t>
      </w:r>
      <w:proofErr w:type="spellEnd"/>
      <w:r w:rsidRPr="00403AEA">
        <w:rPr>
          <w:rFonts w:ascii="Arial" w:eastAsia="Times New Roman" w:hAnsi="Arial" w:cs="Arial"/>
          <w:color w:val="000000"/>
          <w:sz w:val="24"/>
          <w:szCs w:val="24"/>
          <w:lang w:eastAsia="ru-RU"/>
        </w:rPr>
        <w:t xml:space="preserve"> </w:t>
      </w:r>
      <w:proofErr w:type="spellStart"/>
      <w:r w:rsidRPr="00403AEA">
        <w:rPr>
          <w:rFonts w:ascii="Arial" w:eastAsia="Times New Roman" w:hAnsi="Arial" w:cs="Arial"/>
          <w:color w:val="000000"/>
          <w:sz w:val="24"/>
          <w:szCs w:val="24"/>
          <w:lang w:eastAsia="ru-RU"/>
        </w:rPr>
        <w:t>Roman</w:t>
      </w:r>
      <w:proofErr w:type="spellEnd"/>
      <w:r w:rsidRPr="00403AEA">
        <w:rPr>
          <w:rFonts w:ascii="Arial" w:eastAsia="Times New Roman" w:hAnsi="Arial" w:cs="Arial"/>
          <w:color w:val="000000"/>
          <w:sz w:val="24"/>
          <w:szCs w:val="24"/>
          <w:lang w:eastAsia="ru-RU"/>
        </w:rPr>
        <w:t>;</w:t>
      </w:r>
    </w:p>
    <w:p w:rsidR="00403AEA" w:rsidRPr="00403AEA" w:rsidRDefault="00403AEA" w:rsidP="00403AEA">
      <w:pPr>
        <w:pStyle w:val="a5"/>
        <w:numPr>
          <w:ilvl w:val="0"/>
          <w:numId w:val="3"/>
        </w:numPr>
        <w:tabs>
          <w:tab w:val="left" w:pos="284"/>
        </w:tabs>
        <w:spacing w:after="0" w:line="240" w:lineRule="auto"/>
        <w:ind w:left="0" w:firstLine="0"/>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 xml:space="preserve">Размер шрифта аннотации и ключевых слов, списка литературы: 10 </w:t>
      </w:r>
      <w:proofErr w:type="spellStart"/>
      <w:r w:rsidRPr="00403AEA">
        <w:rPr>
          <w:rFonts w:ascii="Arial" w:eastAsia="Times New Roman" w:hAnsi="Arial" w:cs="Arial"/>
          <w:color w:val="000000"/>
          <w:sz w:val="24"/>
          <w:szCs w:val="24"/>
          <w:lang w:eastAsia="ru-RU"/>
        </w:rPr>
        <w:t>пт</w:t>
      </w:r>
      <w:proofErr w:type="spellEnd"/>
      <w:r w:rsidRPr="00403AEA">
        <w:rPr>
          <w:rFonts w:ascii="Arial" w:eastAsia="Times New Roman" w:hAnsi="Arial" w:cs="Arial"/>
          <w:color w:val="000000"/>
          <w:sz w:val="24"/>
          <w:szCs w:val="24"/>
          <w:lang w:eastAsia="ru-RU"/>
        </w:rPr>
        <w:t>;</w:t>
      </w:r>
    </w:p>
    <w:p w:rsidR="00403AEA" w:rsidRPr="00403AEA" w:rsidRDefault="00403AEA" w:rsidP="00403AEA">
      <w:pPr>
        <w:pStyle w:val="a5"/>
        <w:numPr>
          <w:ilvl w:val="0"/>
          <w:numId w:val="3"/>
        </w:numPr>
        <w:tabs>
          <w:tab w:val="left" w:pos="284"/>
        </w:tabs>
        <w:spacing w:after="0" w:line="240" w:lineRule="auto"/>
        <w:ind w:left="0" w:firstLine="0"/>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 xml:space="preserve">Размер шрифта основного текста, а также подписей таблиц, иллюстраций, схем, диаграмм: 15 </w:t>
      </w:r>
      <w:proofErr w:type="spellStart"/>
      <w:r w:rsidRPr="00403AEA">
        <w:rPr>
          <w:rFonts w:ascii="Arial" w:eastAsia="Times New Roman" w:hAnsi="Arial" w:cs="Arial"/>
          <w:color w:val="000000"/>
          <w:sz w:val="24"/>
          <w:szCs w:val="24"/>
          <w:lang w:eastAsia="ru-RU"/>
        </w:rPr>
        <w:t>пт</w:t>
      </w:r>
      <w:proofErr w:type="spellEnd"/>
      <w:r w:rsidRPr="00403AEA">
        <w:rPr>
          <w:rFonts w:ascii="Arial" w:eastAsia="Times New Roman" w:hAnsi="Arial" w:cs="Arial"/>
          <w:color w:val="000000"/>
          <w:sz w:val="24"/>
          <w:szCs w:val="24"/>
          <w:lang w:eastAsia="ru-RU"/>
        </w:rPr>
        <w:t xml:space="preserve">, сносок – 13 </w:t>
      </w:r>
      <w:proofErr w:type="spellStart"/>
      <w:r w:rsidRPr="00403AEA">
        <w:rPr>
          <w:rFonts w:ascii="Arial" w:eastAsia="Times New Roman" w:hAnsi="Arial" w:cs="Arial"/>
          <w:color w:val="000000"/>
          <w:sz w:val="24"/>
          <w:szCs w:val="24"/>
          <w:lang w:eastAsia="ru-RU"/>
        </w:rPr>
        <w:t>пт</w:t>
      </w:r>
      <w:proofErr w:type="spellEnd"/>
      <w:r w:rsidRPr="00403AEA">
        <w:rPr>
          <w:rFonts w:ascii="Arial" w:eastAsia="Times New Roman" w:hAnsi="Arial" w:cs="Arial"/>
          <w:color w:val="000000"/>
          <w:sz w:val="24"/>
          <w:szCs w:val="24"/>
          <w:lang w:eastAsia="ru-RU"/>
        </w:rPr>
        <w:t>;</w:t>
      </w:r>
    </w:p>
    <w:p w:rsidR="00403AEA" w:rsidRPr="00403AEA" w:rsidRDefault="00403AEA" w:rsidP="00403AEA">
      <w:pPr>
        <w:pStyle w:val="a5"/>
        <w:numPr>
          <w:ilvl w:val="0"/>
          <w:numId w:val="3"/>
        </w:numPr>
        <w:tabs>
          <w:tab w:val="left" w:pos="284"/>
        </w:tabs>
        <w:spacing w:after="0" w:line="240" w:lineRule="auto"/>
        <w:ind w:left="0" w:firstLine="0"/>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Поля: верхнее — 2,5 см, нижнее — 1,5 см, левое — 2 см, правое — 2 см;</w:t>
      </w:r>
    </w:p>
    <w:p w:rsidR="00403AEA" w:rsidRPr="00403AEA" w:rsidRDefault="00403AEA" w:rsidP="00403AEA">
      <w:pPr>
        <w:pStyle w:val="a5"/>
        <w:numPr>
          <w:ilvl w:val="0"/>
          <w:numId w:val="3"/>
        </w:numPr>
        <w:tabs>
          <w:tab w:val="left" w:pos="284"/>
        </w:tabs>
        <w:spacing w:after="0" w:line="240" w:lineRule="auto"/>
        <w:ind w:left="0" w:firstLine="0"/>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Межстрочный интервал — одинарный.</w:t>
      </w:r>
    </w:p>
    <w:p w:rsidR="00403AEA" w:rsidRPr="00403AEA" w:rsidRDefault="00403AEA" w:rsidP="00403AEA">
      <w:pPr>
        <w:pStyle w:val="a5"/>
        <w:numPr>
          <w:ilvl w:val="0"/>
          <w:numId w:val="3"/>
        </w:numPr>
        <w:tabs>
          <w:tab w:val="left" w:pos="284"/>
        </w:tabs>
        <w:spacing w:after="0" w:line="240" w:lineRule="auto"/>
        <w:ind w:left="0" w:firstLine="0"/>
        <w:jc w:val="both"/>
        <w:rPr>
          <w:rFonts w:ascii="Arial" w:eastAsia="Times New Roman" w:hAnsi="Arial" w:cs="Arial"/>
          <w:color w:val="000000"/>
          <w:sz w:val="24"/>
          <w:szCs w:val="24"/>
          <w:lang w:eastAsia="ru-RU"/>
        </w:rPr>
      </w:pPr>
      <w:r w:rsidRPr="00403AEA">
        <w:rPr>
          <w:rFonts w:ascii="Arial" w:eastAsia="Times New Roman" w:hAnsi="Arial" w:cs="Arial"/>
          <w:color w:val="000000"/>
          <w:sz w:val="24"/>
          <w:szCs w:val="24"/>
          <w:lang w:eastAsia="ru-RU"/>
        </w:rPr>
        <w:t xml:space="preserve">Выравнивание </w:t>
      </w:r>
      <w:r>
        <w:rPr>
          <w:rFonts w:ascii="Arial" w:eastAsia="Times New Roman" w:hAnsi="Arial" w:cs="Arial"/>
          <w:color w:val="000000"/>
          <w:sz w:val="24"/>
          <w:szCs w:val="24"/>
          <w:lang w:eastAsia="ru-RU"/>
        </w:rPr>
        <w:t xml:space="preserve">текста </w:t>
      </w:r>
      <w:r w:rsidRPr="00403AEA">
        <w:rPr>
          <w:rFonts w:ascii="Arial" w:eastAsia="Times New Roman" w:hAnsi="Arial" w:cs="Arial"/>
          <w:color w:val="000000"/>
          <w:sz w:val="24"/>
          <w:szCs w:val="24"/>
          <w:lang w:eastAsia="ru-RU"/>
        </w:rPr>
        <w:t>по ширине</w:t>
      </w:r>
    </w:p>
    <w:p w:rsidR="00403AEA" w:rsidRPr="00403AEA" w:rsidRDefault="00403AEA" w:rsidP="00403AEA">
      <w:pPr>
        <w:spacing w:after="0" w:line="240" w:lineRule="auto"/>
        <w:jc w:val="both"/>
        <w:rPr>
          <w:rFonts w:ascii="Arial" w:eastAsia="Times New Roman" w:hAnsi="Arial" w:cs="Arial"/>
          <w:sz w:val="24"/>
          <w:szCs w:val="24"/>
          <w:lang w:eastAsia="ru-RU"/>
        </w:rPr>
      </w:pPr>
    </w:p>
    <w:p w:rsidR="00403AEA" w:rsidRPr="00403AEA" w:rsidRDefault="00403AEA" w:rsidP="00403AEA">
      <w:pPr>
        <w:spacing w:after="0" w:line="240" w:lineRule="auto"/>
        <w:jc w:val="both"/>
        <w:outlineLvl w:val="1"/>
        <w:rPr>
          <w:rFonts w:ascii="Arial" w:eastAsia="Times New Roman" w:hAnsi="Arial" w:cs="Arial"/>
          <w:b/>
          <w:bCs/>
          <w:sz w:val="24"/>
          <w:szCs w:val="24"/>
          <w:lang w:eastAsia="ru-RU"/>
        </w:rPr>
      </w:pPr>
      <w:r w:rsidRPr="00403AEA">
        <w:rPr>
          <w:rFonts w:ascii="Arial" w:eastAsia="Times New Roman" w:hAnsi="Arial" w:cs="Arial"/>
          <w:b/>
          <w:bCs/>
          <w:color w:val="000000"/>
          <w:sz w:val="24"/>
          <w:szCs w:val="24"/>
          <w:lang w:eastAsia="ru-RU"/>
        </w:rPr>
        <w:t>Список литературы</w:t>
      </w:r>
    </w:p>
    <w:p w:rsidR="00403AEA" w:rsidRDefault="00403AEA" w:rsidP="00403AEA">
      <w:pPr>
        <w:spacing w:after="0" w:line="240" w:lineRule="auto"/>
        <w:jc w:val="both"/>
        <w:rPr>
          <w:rFonts w:ascii="Arial" w:eastAsia="Times New Roman" w:hAnsi="Arial" w:cs="Arial"/>
          <w:color w:val="000000"/>
          <w:sz w:val="24"/>
          <w:szCs w:val="24"/>
          <w:shd w:val="clear" w:color="auto" w:fill="D0E0E3"/>
          <w:lang w:eastAsia="ru-RU"/>
        </w:rPr>
      </w:pPr>
      <w:r w:rsidRPr="00403AEA">
        <w:rPr>
          <w:rFonts w:ascii="Arial" w:eastAsia="Times New Roman" w:hAnsi="Arial" w:cs="Arial"/>
          <w:color w:val="000000"/>
          <w:sz w:val="24"/>
          <w:szCs w:val="24"/>
          <w:lang w:eastAsia="ru-RU"/>
        </w:rPr>
        <w:t xml:space="preserve">Библиографические ссылки в тексте статьи следует давать в </w:t>
      </w:r>
      <w:r w:rsidRPr="00403AEA">
        <w:rPr>
          <w:rFonts w:ascii="Arial" w:eastAsia="Times New Roman" w:hAnsi="Arial" w:cs="Arial"/>
          <w:b/>
          <w:bCs/>
          <w:color w:val="000000"/>
          <w:sz w:val="24"/>
          <w:szCs w:val="24"/>
          <w:lang w:eastAsia="ru-RU"/>
        </w:rPr>
        <w:t>квадратных скобках</w:t>
      </w:r>
      <w:r w:rsidRPr="00403AEA">
        <w:rPr>
          <w:rFonts w:ascii="Arial" w:eastAsia="Times New Roman" w:hAnsi="Arial" w:cs="Arial"/>
          <w:color w:val="000000"/>
          <w:sz w:val="24"/>
          <w:szCs w:val="24"/>
          <w:lang w:eastAsia="ru-RU"/>
        </w:rPr>
        <w:t xml:space="preserve"> в соответствии с нумерацией в списке литературы. Список литературы составляется в конце статьи в алфавитном порядке – сначала отечественные, затем зарубежные источники и оформляется в соответствии с ГОСТ Р 7.0.5 2008. В статье должно быть использовано не менее четырех источников.</w:t>
      </w:r>
    </w:p>
    <w:p w:rsidR="00403AEA" w:rsidRPr="00403AEA" w:rsidRDefault="00403AEA" w:rsidP="00403AEA">
      <w:pPr>
        <w:spacing w:after="0" w:line="240" w:lineRule="auto"/>
        <w:jc w:val="both"/>
        <w:rPr>
          <w:rFonts w:ascii="Arial" w:eastAsia="Times New Roman" w:hAnsi="Arial" w:cs="Arial"/>
          <w:sz w:val="24"/>
          <w:szCs w:val="24"/>
          <w:lang w:eastAsia="ru-RU"/>
        </w:rPr>
      </w:pPr>
    </w:p>
    <w:p w:rsidR="00403AEA" w:rsidRPr="00403AEA" w:rsidRDefault="00403AEA" w:rsidP="00403AEA">
      <w:pPr>
        <w:spacing w:after="0" w:line="240" w:lineRule="auto"/>
        <w:jc w:val="both"/>
        <w:outlineLvl w:val="1"/>
        <w:rPr>
          <w:rFonts w:ascii="Arial" w:eastAsia="Times New Roman" w:hAnsi="Arial" w:cs="Arial"/>
          <w:b/>
          <w:bCs/>
          <w:sz w:val="24"/>
          <w:szCs w:val="24"/>
          <w:lang w:eastAsia="ru-RU"/>
        </w:rPr>
      </w:pPr>
      <w:r w:rsidRPr="00403AEA">
        <w:rPr>
          <w:rFonts w:ascii="Arial" w:eastAsia="Times New Roman" w:hAnsi="Arial" w:cs="Arial"/>
          <w:b/>
          <w:bCs/>
          <w:color w:val="000000"/>
          <w:sz w:val="24"/>
          <w:szCs w:val="24"/>
          <w:lang w:eastAsia="ru-RU"/>
        </w:rPr>
        <w:t>Таблицы, схемы, рисунки</w:t>
      </w:r>
    </w:p>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Таблица должна располагаться непосредственно после текста, в котором она упоминается впервые, или на следующей странице. Все таблицы нумеруются. Точка в конце названия таблицы не ставится. Если таблица не является авторской, то необходимо указать источник в конце названи</w:t>
      </w:r>
      <w:bookmarkStart w:id="0" w:name="_GoBack"/>
      <w:bookmarkEnd w:id="0"/>
      <w:r w:rsidRPr="00403AEA">
        <w:rPr>
          <w:rFonts w:ascii="Arial" w:eastAsia="Times New Roman" w:hAnsi="Arial" w:cs="Arial"/>
          <w:color w:val="000000"/>
          <w:sz w:val="24"/>
          <w:szCs w:val="24"/>
          <w:lang w:eastAsia="ru-RU"/>
        </w:rPr>
        <w:t>я таблицы, в квадратных скобках.</w:t>
      </w:r>
    </w:p>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 xml:space="preserve"> </w:t>
      </w:r>
    </w:p>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color w:val="000000"/>
          <w:sz w:val="24"/>
          <w:szCs w:val="24"/>
          <w:shd w:val="clear" w:color="auto" w:fill="FFFFFF"/>
          <w:lang w:eastAsia="ru-RU"/>
        </w:rPr>
        <w:t xml:space="preserve">Все иллюстрации, схемы, диаграммы, графики и т. д. в рукописи называются рисунками, которые должны иметь порядковый номер и названия. </w:t>
      </w:r>
      <w:r w:rsidRPr="00403AEA">
        <w:rPr>
          <w:rFonts w:ascii="Arial" w:eastAsia="Times New Roman" w:hAnsi="Arial" w:cs="Arial"/>
          <w:color w:val="000000"/>
          <w:sz w:val="24"/>
          <w:szCs w:val="24"/>
          <w:lang w:eastAsia="ru-RU"/>
        </w:rPr>
        <w:t xml:space="preserve">Если </w:t>
      </w:r>
      <w:r w:rsidRPr="00403AEA">
        <w:rPr>
          <w:rFonts w:ascii="Arial" w:eastAsia="Times New Roman" w:hAnsi="Arial" w:cs="Arial"/>
          <w:color w:val="000000"/>
          <w:sz w:val="24"/>
          <w:szCs w:val="24"/>
          <w:shd w:val="clear" w:color="auto" w:fill="FFFFFF"/>
          <w:lang w:eastAsia="ru-RU"/>
        </w:rPr>
        <w:t xml:space="preserve">иллюстрация, </w:t>
      </w:r>
      <w:r w:rsidRPr="00403AEA">
        <w:rPr>
          <w:rFonts w:ascii="Arial" w:eastAsia="Times New Roman" w:hAnsi="Arial" w:cs="Arial"/>
          <w:color w:val="000000"/>
          <w:sz w:val="24"/>
          <w:szCs w:val="24"/>
          <w:lang w:eastAsia="ru-RU"/>
        </w:rPr>
        <w:t>схема, диаграмма, график и т. д. не являются авторскими, то необходимо указать источник в конце их названия, в квадратных скобках.</w:t>
      </w:r>
    </w:p>
    <w:p w:rsidR="00403AEA" w:rsidRDefault="00403AEA" w:rsidP="00403AEA">
      <w:pPr>
        <w:spacing w:after="0" w:line="240" w:lineRule="auto"/>
        <w:jc w:val="both"/>
        <w:rPr>
          <w:rFonts w:ascii="Arial" w:eastAsia="Times New Roman" w:hAnsi="Arial" w:cs="Arial"/>
          <w:b/>
          <w:bCs/>
          <w:color w:val="000000"/>
          <w:sz w:val="24"/>
          <w:szCs w:val="24"/>
          <w:shd w:val="clear" w:color="auto" w:fill="FFFFFF"/>
          <w:lang w:eastAsia="ru-RU"/>
        </w:rPr>
      </w:pPr>
    </w:p>
    <w:p w:rsidR="00403AEA" w:rsidRPr="00403AEA" w:rsidRDefault="00403AEA" w:rsidP="00403AEA">
      <w:pPr>
        <w:spacing w:after="0" w:line="240" w:lineRule="auto"/>
        <w:jc w:val="both"/>
        <w:rPr>
          <w:rFonts w:ascii="Arial" w:eastAsia="Times New Roman" w:hAnsi="Arial" w:cs="Arial"/>
          <w:sz w:val="24"/>
          <w:szCs w:val="24"/>
          <w:lang w:eastAsia="ru-RU"/>
        </w:rPr>
      </w:pPr>
      <w:r>
        <w:rPr>
          <w:rFonts w:ascii="Arial" w:eastAsia="Times New Roman" w:hAnsi="Arial" w:cs="Arial"/>
          <w:b/>
          <w:bCs/>
          <w:color w:val="000000"/>
          <w:sz w:val="24"/>
          <w:szCs w:val="24"/>
          <w:shd w:val="clear" w:color="auto" w:fill="FFFFFF"/>
          <w:lang w:eastAsia="ru-RU"/>
        </w:rPr>
        <w:lastRenderedPageBreak/>
        <w:t>Пример оформления таблиц</w:t>
      </w:r>
    </w:p>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b/>
          <w:bCs/>
          <w:color w:val="000000"/>
          <w:sz w:val="24"/>
          <w:szCs w:val="24"/>
          <w:shd w:val="clear" w:color="auto" w:fill="FFFFFF"/>
          <w:lang w:eastAsia="ru-RU"/>
        </w:rPr>
        <w:t xml:space="preserve"> </w:t>
      </w:r>
    </w:p>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Таблица 5. Динамика доли импорта России [3]</w:t>
      </w:r>
    </w:p>
    <w:tbl>
      <w:tblPr>
        <w:tblW w:w="0" w:type="auto"/>
        <w:tblCellMar>
          <w:top w:w="15" w:type="dxa"/>
          <w:left w:w="15" w:type="dxa"/>
          <w:bottom w:w="15" w:type="dxa"/>
          <w:right w:w="15" w:type="dxa"/>
        </w:tblCellMar>
        <w:tblLook w:val="04A0"/>
      </w:tblPr>
      <w:tblGrid>
        <w:gridCol w:w="3390"/>
        <w:gridCol w:w="734"/>
        <w:gridCol w:w="734"/>
        <w:gridCol w:w="734"/>
        <w:gridCol w:w="734"/>
        <w:gridCol w:w="734"/>
        <w:gridCol w:w="734"/>
        <w:gridCol w:w="734"/>
        <w:gridCol w:w="734"/>
        <w:gridCol w:w="734"/>
      </w:tblGrid>
      <w:tr w:rsidR="00403AEA" w:rsidRPr="00403AEA" w:rsidTr="00403AEA">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2004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2005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2006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2007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2008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2009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2010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2011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2012</w:t>
            </w:r>
          </w:p>
        </w:tc>
      </w:tr>
      <w:tr w:rsidR="00403AEA" w:rsidRPr="00403AEA" w:rsidTr="00403AEA">
        <w:trPr>
          <w:trHeight w:val="9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Продовольствие и с/х сырье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18,3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17,7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15,7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13,8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13,2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17,9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15,9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13,9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13,1</w:t>
            </w:r>
          </w:p>
        </w:tc>
      </w:tr>
    </w:tbl>
    <w:p w:rsidR="00403AEA" w:rsidRPr="00403AEA" w:rsidRDefault="00403AEA" w:rsidP="00403AEA">
      <w:pPr>
        <w:spacing w:after="0" w:line="240" w:lineRule="auto"/>
        <w:jc w:val="both"/>
        <w:rPr>
          <w:rFonts w:ascii="Arial" w:eastAsia="Times New Roman" w:hAnsi="Arial" w:cs="Arial"/>
          <w:sz w:val="24"/>
          <w:szCs w:val="24"/>
          <w:lang w:eastAsia="ru-RU"/>
        </w:rPr>
      </w:pPr>
    </w:p>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color w:val="000000"/>
          <w:sz w:val="24"/>
          <w:szCs w:val="24"/>
          <w:shd w:val="clear" w:color="auto" w:fill="FFFFFF"/>
          <w:lang w:eastAsia="ru-RU"/>
        </w:rPr>
        <w:t xml:space="preserve">Таблицы должны набираться </w:t>
      </w:r>
      <w:r w:rsidRPr="00403AEA">
        <w:rPr>
          <w:rFonts w:ascii="Arial" w:eastAsia="Times New Roman" w:hAnsi="Arial" w:cs="Arial"/>
          <w:b/>
          <w:bCs/>
          <w:color w:val="000000"/>
          <w:sz w:val="24"/>
          <w:szCs w:val="24"/>
          <w:shd w:val="clear" w:color="auto" w:fill="FFFFFF"/>
          <w:lang w:eastAsia="ru-RU"/>
        </w:rPr>
        <w:t xml:space="preserve">только как таблицы </w:t>
      </w:r>
      <w:r w:rsidRPr="00403AEA">
        <w:rPr>
          <w:rFonts w:ascii="Arial" w:eastAsia="Times New Roman" w:hAnsi="Arial" w:cs="Arial"/>
          <w:color w:val="000000"/>
          <w:sz w:val="24"/>
          <w:szCs w:val="24"/>
          <w:shd w:val="clear" w:color="auto" w:fill="FFFFFF"/>
          <w:lang w:eastAsia="ru-RU"/>
        </w:rPr>
        <w:t>(меню Таблица - Добавить таблицу…).</w:t>
      </w:r>
    </w:p>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color w:val="000000"/>
          <w:sz w:val="24"/>
          <w:szCs w:val="24"/>
          <w:shd w:val="clear" w:color="auto" w:fill="FFFFFF"/>
          <w:lang w:eastAsia="ru-RU"/>
        </w:rPr>
        <w:t xml:space="preserve"> </w:t>
      </w:r>
    </w:p>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Формулы без использования специальных символов можно вставлять в статью с помощью обычных текстовых символов, с выравниванием по центру, отделением пустой строкой сверху и снизу, и нумерацией по правому краю, например, см. формулу 1:</w:t>
      </w:r>
    </w:p>
    <w:p w:rsidR="00403AEA" w:rsidRPr="00403AEA" w:rsidRDefault="00403AEA" w:rsidP="00403AEA">
      <w:pPr>
        <w:spacing w:after="0" w:line="240" w:lineRule="auto"/>
        <w:jc w:val="both"/>
        <w:rPr>
          <w:rFonts w:ascii="Arial" w:eastAsia="Times New Roman" w:hAnsi="Arial" w:cs="Arial"/>
          <w:sz w:val="24"/>
          <w:szCs w:val="24"/>
          <w:lang w:eastAsia="ru-RU"/>
        </w:rPr>
      </w:pPr>
    </w:p>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 xml:space="preserve">                                                                     y= x</w:t>
      </w:r>
      <w:r w:rsidRPr="00403AEA">
        <w:rPr>
          <w:rFonts w:ascii="Arial" w:eastAsia="Times New Roman" w:hAnsi="Arial" w:cs="Arial"/>
          <w:color w:val="000000"/>
          <w:sz w:val="24"/>
          <w:szCs w:val="24"/>
          <w:vertAlign w:val="superscript"/>
          <w:lang w:eastAsia="ru-RU"/>
        </w:rPr>
        <w:t>2</w:t>
      </w:r>
      <w:r w:rsidRPr="00403AEA">
        <w:rPr>
          <w:rFonts w:ascii="Arial" w:eastAsia="Times New Roman" w:hAnsi="Arial" w:cs="Arial"/>
          <w:color w:val="000000"/>
          <w:sz w:val="24"/>
          <w:szCs w:val="24"/>
          <w:lang w:eastAsia="ru-RU"/>
        </w:rPr>
        <w:t xml:space="preserve"> + x                                                            (1)</w:t>
      </w:r>
    </w:p>
    <w:p w:rsidR="00403AEA" w:rsidRPr="00403AEA" w:rsidRDefault="00403AEA" w:rsidP="00403AEA">
      <w:pPr>
        <w:spacing w:after="0" w:line="240" w:lineRule="auto"/>
        <w:jc w:val="both"/>
        <w:rPr>
          <w:rFonts w:ascii="Arial" w:eastAsia="Times New Roman" w:hAnsi="Arial" w:cs="Arial"/>
          <w:sz w:val="24"/>
          <w:szCs w:val="24"/>
          <w:lang w:eastAsia="ru-RU"/>
        </w:rPr>
      </w:pPr>
    </w:p>
    <w:p w:rsidR="00403AEA" w:rsidRDefault="00403AEA" w:rsidP="00403AEA">
      <w:pPr>
        <w:spacing w:after="0" w:line="240" w:lineRule="auto"/>
        <w:jc w:val="both"/>
        <w:rPr>
          <w:rFonts w:ascii="Arial" w:eastAsia="Times New Roman" w:hAnsi="Arial" w:cs="Arial"/>
          <w:color w:val="000000"/>
          <w:sz w:val="24"/>
          <w:szCs w:val="24"/>
          <w:lang w:eastAsia="ru-RU"/>
        </w:rPr>
      </w:pPr>
      <w:r w:rsidRPr="00403AEA">
        <w:rPr>
          <w:rFonts w:ascii="Arial" w:eastAsia="Times New Roman" w:hAnsi="Arial" w:cs="Arial"/>
          <w:color w:val="000000"/>
          <w:sz w:val="24"/>
          <w:szCs w:val="24"/>
          <w:lang w:eastAsia="ru-RU"/>
        </w:rPr>
        <w:t>Сложные формулы могут оформляться в других редакторах и вставляться в статью в виде картинки, с соблюдением указанного выше формата оформления.</w:t>
      </w:r>
    </w:p>
    <w:p w:rsidR="00403AEA" w:rsidRPr="00403AEA" w:rsidRDefault="00403AEA" w:rsidP="00403AEA">
      <w:pPr>
        <w:spacing w:after="0" w:line="240" w:lineRule="auto"/>
        <w:jc w:val="both"/>
        <w:rPr>
          <w:rFonts w:ascii="Arial" w:eastAsia="Times New Roman" w:hAnsi="Arial" w:cs="Arial"/>
          <w:sz w:val="24"/>
          <w:szCs w:val="24"/>
          <w:lang w:eastAsia="ru-RU"/>
        </w:rPr>
      </w:pPr>
    </w:p>
    <w:p w:rsidR="00403AEA" w:rsidRPr="00403AEA" w:rsidRDefault="00403AEA" w:rsidP="00403AEA">
      <w:pPr>
        <w:spacing w:after="0" w:line="240" w:lineRule="auto"/>
        <w:jc w:val="both"/>
        <w:outlineLvl w:val="0"/>
        <w:rPr>
          <w:rFonts w:ascii="Arial" w:eastAsia="Times New Roman" w:hAnsi="Arial" w:cs="Arial"/>
          <w:b/>
          <w:bCs/>
          <w:kern w:val="36"/>
          <w:sz w:val="24"/>
          <w:szCs w:val="24"/>
          <w:lang w:eastAsia="ru-RU"/>
        </w:rPr>
      </w:pPr>
      <w:r w:rsidRPr="00403AEA">
        <w:rPr>
          <w:rFonts w:ascii="Arial" w:eastAsia="Times New Roman" w:hAnsi="Arial" w:cs="Arial"/>
          <w:b/>
          <w:bCs/>
          <w:color w:val="000000"/>
          <w:kern w:val="36"/>
          <w:sz w:val="24"/>
          <w:szCs w:val="24"/>
          <w:lang w:eastAsia="ru-RU"/>
        </w:rPr>
        <w:t>Оформление аннотации и ключевых слов</w:t>
      </w:r>
    </w:p>
    <w:p w:rsidR="00403AEA" w:rsidRPr="00403AEA" w:rsidRDefault="00403AEA" w:rsidP="00403AEA">
      <w:pPr>
        <w:spacing w:after="0" w:line="240" w:lineRule="auto"/>
        <w:jc w:val="both"/>
        <w:outlineLvl w:val="1"/>
        <w:rPr>
          <w:rFonts w:ascii="Arial" w:eastAsia="Times New Roman" w:hAnsi="Arial" w:cs="Arial"/>
          <w:b/>
          <w:bCs/>
          <w:sz w:val="24"/>
          <w:szCs w:val="24"/>
          <w:lang w:eastAsia="ru-RU"/>
        </w:rPr>
      </w:pPr>
      <w:r w:rsidRPr="00403AEA">
        <w:rPr>
          <w:rFonts w:ascii="Arial" w:eastAsia="Times New Roman" w:hAnsi="Arial" w:cs="Arial"/>
          <w:b/>
          <w:bCs/>
          <w:color w:val="000000"/>
          <w:sz w:val="24"/>
          <w:szCs w:val="24"/>
          <w:lang w:eastAsia="ru-RU"/>
        </w:rPr>
        <w:t>Аннотация</w:t>
      </w:r>
    </w:p>
    <w:p w:rsidR="00403AEA" w:rsidRDefault="00403AEA" w:rsidP="00403AEA">
      <w:pPr>
        <w:spacing w:after="0" w:line="240" w:lineRule="auto"/>
        <w:jc w:val="both"/>
        <w:rPr>
          <w:rFonts w:ascii="Arial" w:eastAsia="Times New Roman" w:hAnsi="Arial" w:cs="Arial"/>
          <w:color w:val="000000"/>
          <w:sz w:val="24"/>
          <w:szCs w:val="24"/>
          <w:lang w:eastAsia="ru-RU"/>
        </w:rPr>
      </w:pPr>
      <w:r w:rsidRPr="00403AEA">
        <w:rPr>
          <w:rFonts w:ascii="Arial" w:eastAsia="Times New Roman" w:hAnsi="Arial" w:cs="Arial"/>
          <w:color w:val="000000"/>
          <w:sz w:val="24"/>
          <w:szCs w:val="24"/>
          <w:lang w:eastAsia="ru-RU"/>
        </w:rPr>
        <w:t>Аннотация — сжатая характеристика статьи. Рекомендуемый размер аннотации — не более 500 символов, т.е. 4-5 предложений. В аннотации кратко освещается научная проблема, цели, научная новизна и основные авторские выводы. Аннотация не должна содержать заимствований (цитат) и общеизвестных фактов. Она должна быть написана простым, понятным языком, короткими предложениями, в безличной форме (рассмотрены, раскрыты, измерены, установлено и т. д.).</w:t>
      </w:r>
    </w:p>
    <w:p w:rsidR="00403AEA" w:rsidRPr="00403AEA" w:rsidRDefault="00403AEA" w:rsidP="00403AEA">
      <w:pPr>
        <w:spacing w:after="0" w:line="240" w:lineRule="auto"/>
        <w:jc w:val="both"/>
        <w:rPr>
          <w:rFonts w:ascii="Arial" w:eastAsia="Times New Roman" w:hAnsi="Arial" w:cs="Arial"/>
          <w:sz w:val="24"/>
          <w:szCs w:val="24"/>
          <w:lang w:eastAsia="ru-RU"/>
        </w:rPr>
      </w:pPr>
    </w:p>
    <w:p w:rsidR="00403AEA" w:rsidRPr="00403AEA" w:rsidRDefault="00403AEA" w:rsidP="00403AEA">
      <w:pPr>
        <w:spacing w:after="0" w:line="240" w:lineRule="auto"/>
        <w:jc w:val="both"/>
        <w:outlineLvl w:val="1"/>
        <w:rPr>
          <w:rFonts w:ascii="Arial" w:eastAsia="Times New Roman" w:hAnsi="Arial" w:cs="Arial"/>
          <w:b/>
          <w:bCs/>
          <w:sz w:val="24"/>
          <w:szCs w:val="24"/>
          <w:lang w:eastAsia="ru-RU"/>
        </w:rPr>
      </w:pPr>
      <w:r w:rsidRPr="00403AEA">
        <w:rPr>
          <w:rFonts w:ascii="Arial" w:eastAsia="Times New Roman" w:hAnsi="Arial" w:cs="Arial"/>
          <w:b/>
          <w:bCs/>
          <w:color w:val="000000"/>
          <w:sz w:val="24"/>
          <w:szCs w:val="24"/>
          <w:lang w:eastAsia="ru-RU"/>
        </w:rPr>
        <w:t>Ключевые слова</w:t>
      </w:r>
    </w:p>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Ключевые слова — поисковый ключ к статье. Ключевые слова могут отражать основные положения, результаты, термины. В качестве ключевых слов могут выступать как отдельные слова, так и словосочетания. Обычно к научной статье дается 5–10 ключевых слов.</w:t>
      </w:r>
    </w:p>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 xml:space="preserve">Например, для статьи с названием </w:t>
      </w:r>
      <w:r w:rsidRPr="00403AEA">
        <w:rPr>
          <w:rFonts w:ascii="Arial" w:eastAsia="Times New Roman" w:hAnsi="Arial" w:cs="Arial"/>
          <w:i/>
          <w:iCs/>
          <w:color w:val="000000"/>
          <w:sz w:val="24"/>
          <w:szCs w:val="24"/>
          <w:lang w:eastAsia="ru-RU"/>
        </w:rPr>
        <w:t>«Дискуссионные моменты интерпретации экспрессивности как категории лексикологии»</w:t>
      </w:r>
      <w:r w:rsidRPr="00403AEA">
        <w:rPr>
          <w:rFonts w:ascii="Arial" w:eastAsia="Times New Roman" w:hAnsi="Arial" w:cs="Arial"/>
          <w:color w:val="000000"/>
          <w:sz w:val="24"/>
          <w:szCs w:val="24"/>
          <w:lang w:eastAsia="ru-RU"/>
        </w:rPr>
        <w:t xml:space="preserve">  ключевыми словами могут являться: </w:t>
      </w:r>
      <w:r w:rsidRPr="00403AEA">
        <w:rPr>
          <w:rFonts w:ascii="Arial" w:eastAsia="Times New Roman" w:hAnsi="Arial" w:cs="Arial"/>
          <w:i/>
          <w:iCs/>
          <w:color w:val="000000"/>
          <w:sz w:val="24"/>
          <w:szCs w:val="24"/>
          <w:lang w:eastAsia="ru-RU"/>
        </w:rPr>
        <w:t>лексическая семантика, семантические признаки, коннотация, экспрессивная единица, лексикология</w:t>
      </w:r>
      <w:r w:rsidRPr="00403AEA">
        <w:rPr>
          <w:rFonts w:ascii="Arial" w:eastAsia="Times New Roman" w:hAnsi="Arial" w:cs="Arial"/>
          <w:color w:val="000000"/>
          <w:sz w:val="24"/>
          <w:szCs w:val="24"/>
          <w:lang w:eastAsia="ru-RU"/>
        </w:rPr>
        <w:t>.</w:t>
      </w:r>
    </w:p>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b/>
          <w:bCs/>
          <w:color w:val="000000"/>
          <w:sz w:val="24"/>
          <w:szCs w:val="24"/>
          <w:lang w:eastAsia="ru-RU"/>
        </w:rPr>
        <w:t xml:space="preserve"> </w:t>
      </w:r>
    </w:p>
    <w:p w:rsidR="00403AEA" w:rsidRPr="00403AEA" w:rsidRDefault="00403AEA" w:rsidP="001C1E20">
      <w:pPr>
        <w:spacing w:after="0" w:line="240" w:lineRule="auto"/>
        <w:jc w:val="center"/>
        <w:rPr>
          <w:rFonts w:ascii="Arial" w:eastAsia="Times New Roman" w:hAnsi="Arial" w:cs="Arial"/>
          <w:sz w:val="24"/>
          <w:szCs w:val="24"/>
          <w:lang w:eastAsia="ru-RU"/>
        </w:rPr>
      </w:pPr>
      <w:r w:rsidRPr="00403AEA">
        <w:rPr>
          <w:rFonts w:ascii="Arial" w:eastAsia="Times New Roman" w:hAnsi="Arial" w:cs="Arial"/>
          <w:b/>
          <w:bCs/>
          <w:color w:val="FF0000"/>
          <w:sz w:val="24"/>
          <w:szCs w:val="24"/>
          <w:lang w:eastAsia="ru-RU"/>
        </w:rPr>
        <w:t>ОРГКОМИТЕТ ОСТАВЛЯЕТ ЗА СОБОЙ ПРАВО ОТКЛОНИТЬ СТАТЬЮ,</w:t>
      </w:r>
    </w:p>
    <w:p w:rsidR="001C1E20" w:rsidRDefault="00403AEA" w:rsidP="001C1E20">
      <w:pPr>
        <w:spacing w:after="0" w:line="240" w:lineRule="auto"/>
        <w:jc w:val="center"/>
        <w:rPr>
          <w:rFonts w:ascii="Arial" w:eastAsia="Times New Roman" w:hAnsi="Arial" w:cs="Arial"/>
          <w:b/>
          <w:bCs/>
          <w:color w:val="FF0000"/>
          <w:sz w:val="24"/>
          <w:szCs w:val="24"/>
          <w:lang w:eastAsia="ru-RU"/>
        </w:rPr>
      </w:pPr>
      <w:r w:rsidRPr="00403AEA">
        <w:rPr>
          <w:rFonts w:ascii="Arial" w:eastAsia="Times New Roman" w:hAnsi="Arial" w:cs="Arial"/>
          <w:b/>
          <w:bCs/>
          <w:color w:val="FF0000"/>
          <w:sz w:val="24"/>
          <w:szCs w:val="24"/>
          <w:lang w:eastAsia="ru-RU"/>
        </w:rPr>
        <w:t>ОФОРМЛЕННУЮ НЕ В СООТВЕТСТВИИ С ПРЕДСТАВЛЕННЫМИ ТРЕБОВАНИЯМИ!</w:t>
      </w:r>
    </w:p>
    <w:p w:rsidR="001C1E20" w:rsidRDefault="001C1E20">
      <w:pPr>
        <w:rPr>
          <w:rFonts w:ascii="Arial" w:eastAsia="Times New Roman" w:hAnsi="Arial" w:cs="Arial"/>
          <w:b/>
          <w:bCs/>
          <w:color w:val="FF0000"/>
          <w:sz w:val="24"/>
          <w:szCs w:val="24"/>
          <w:lang w:eastAsia="ru-RU"/>
        </w:rPr>
      </w:pPr>
      <w:r>
        <w:rPr>
          <w:rFonts w:ascii="Arial" w:eastAsia="Times New Roman" w:hAnsi="Arial" w:cs="Arial"/>
          <w:b/>
          <w:bCs/>
          <w:color w:val="FF0000"/>
          <w:sz w:val="24"/>
          <w:szCs w:val="24"/>
          <w:lang w:eastAsia="ru-RU"/>
        </w:rPr>
        <w:br w:type="page"/>
      </w:r>
    </w:p>
    <w:p w:rsidR="00403AEA" w:rsidRPr="00403AEA" w:rsidRDefault="00403AEA" w:rsidP="00EB30CD">
      <w:pPr>
        <w:spacing w:after="0" w:line="240" w:lineRule="auto"/>
        <w:jc w:val="right"/>
        <w:outlineLvl w:val="0"/>
        <w:rPr>
          <w:rFonts w:ascii="Arial" w:eastAsia="Times New Roman" w:hAnsi="Arial" w:cs="Arial"/>
          <w:bCs/>
          <w:i/>
          <w:kern w:val="36"/>
          <w:sz w:val="24"/>
          <w:szCs w:val="24"/>
          <w:lang w:eastAsia="ru-RU"/>
        </w:rPr>
      </w:pPr>
      <w:r w:rsidRPr="00403AEA">
        <w:rPr>
          <w:rFonts w:ascii="Arial" w:eastAsia="Times New Roman" w:hAnsi="Arial" w:cs="Arial"/>
          <w:bCs/>
          <w:i/>
          <w:color w:val="000000"/>
          <w:kern w:val="36"/>
          <w:sz w:val="24"/>
          <w:szCs w:val="24"/>
          <w:lang w:eastAsia="ru-RU"/>
        </w:rPr>
        <w:lastRenderedPageBreak/>
        <w:t xml:space="preserve">Образец оформления статьи </w:t>
      </w:r>
    </w:p>
    <w:p w:rsidR="00403AEA" w:rsidRPr="00403AEA" w:rsidRDefault="00403AEA" w:rsidP="00403AEA">
      <w:pPr>
        <w:spacing w:after="0" w:line="240" w:lineRule="auto"/>
        <w:jc w:val="both"/>
        <w:rPr>
          <w:rFonts w:ascii="Arial" w:eastAsia="Times New Roman" w:hAnsi="Arial" w:cs="Arial"/>
          <w:sz w:val="24"/>
          <w:szCs w:val="24"/>
          <w:lang w:eastAsia="ru-RU"/>
        </w:rPr>
      </w:pPr>
      <w:r w:rsidRPr="00403AEA">
        <w:rPr>
          <w:rFonts w:ascii="Arial" w:eastAsia="Times New Roman" w:hAnsi="Arial" w:cs="Arial"/>
          <w:color w:val="000000"/>
          <w:sz w:val="24"/>
          <w:szCs w:val="24"/>
          <w:lang w:eastAsia="ru-RU"/>
        </w:rPr>
        <w:t xml:space="preserve"> </w:t>
      </w:r>
    </w:p>
    <w:p w:rsidR="00403AEA" w:rsidRPr="00403AEA" w:rsidRDefault="00403AEA" w:rsidP="00403AEA">
      <w:pPr>
        <w:spacing w:after="0" w:line="240" w:lineRule="auto"/>
        <w:jc w:val="both"/>
        <w:rPr>
          <w:rFonts w:ascii="Times New Roman" w:eastAsia="Times New Roman" w:hAnsi="Times New Roman" w:cs="Times New Roman"/>
          <w:sz w:val="30"/>
          <w:szCs w:val="30"/>
          <w:lang w:eastAsia="ru-RU"/>
        </w:rPr>
      </w:pPr>
      <w:r w:rsidRPr="00403AEA">
        <w:rPr>
          <w:rFonts w:ascii="Times New Roman" w:eastAsia="Times New Roman" w:hAnsi="Times New Roman" w:cs="Times New Roman"/>
          <w:color w:val="000000"/>
          <w:sz w:val="30"/>
          <w:szCs w:val="30"/>
          <w:lang w:eastAsia="ru-RU"/>
        </w:rPr>
        <w:t>УДК 338.46</w:t>
      </w:r>
    </w:p>
    <w:p w:rsidR="00403AEA" w:rsidRPr="00403AEA" w:rsidRDefault="00403AEA" w:rsidP="00403AEA">
      <w:pPr>
        <w:spacing w:after="0" w:line="240" w:lineRule="auto"/>
        <w:jc w:val="both"/>
        <w:rPr>
          <w:rFonts w:ascii="Times New Roman" w:eastAsia="Times New Roman" w:hAnsi="Times New Roman" w:cs="Times New Roman"/>
          <w:sz w:val="30"/>
          <w:szCs w:val="30"/>
          <w:lang w:eastAsia="ru-RU"/>
        </w:rPr>
      </w:pPr>
      <w:r w:rsidRPr="00403AEA">
        <w:rPr>
          <w:rFonts w:ascii="Times New Roman" w:eastAsia="Times New Roman" w:hAnsi="Times New Roman" w:cs="Times New Roman"/>
          <w:color w:val="000000"/>
          <w:sz w:val="30"/>
          <w:szCs w:val="30"/>
          <w:lang w:eastAsia="ru-RU"/>
        </w:rPr>
        <w:t xml:space="preserve"> </w:t>
      </w:r>
    </w:p>
    <w:p w:rsidR="00403AEA" w:rsidRPr="00403AEA" w:rsidRDefault="00403AEA" w:rsidP="001C1E20">
      <w:pPr>
        <w:spacing w:after="0" w:line="240" w:lineRule="auto"/>
        <w:jc w:val="right"/>
        <w:rPr>
          <w:rFonts w:ascii="Times New Roman" w:eastAsia="Times New Roman" w:hAnsi="Times New Roman" w:cs="Times New Roman"/>
          <w:sz w:val="30"/>
          <w:szCs w:val="30"/>
          <w:lang w:eastAsia="ru-RU"/>
        </w:rPr>
      </w:pPr>
      <w:r w:rsidRPr="00403AEA">
        <w:rPr>
          <w:rFonts w:ascii="Times New Roman" w:eastAsia="Times New Roman" w:hAnsi="Times New Roman" w:cs="Times New Roman"/>
          <w:b/>
          <w:bCs/>
          <w:color w:val="000000"/>
          <w:sz w:val="30"/>
          <w:szCs w:val="30"/>
          <w:lang w:eastAsia="ru-RU"/>
        </w:rPr>
        <w:t>Платонов В. И., Харитонова А. П.</w:t>
      </w:r>
    </w:p>
    <w:p w:rsidR="00403AEA" w:rsidRPr="00403AEA" w:rsidRDefault="00403AEA" w:rsidP="001C1E20">
      <w:pPr>
        <w:spacing w:after="0" w:line="240" w:lineRule="auto"/>
        <w:jc w:val="right"/>
        <w:rPr>
          <w:rFonts w:ascii="Times New Roman" w:eastAsia="Times New Roman" w:hAnsi="Times New Roman" w:cs="Times New Roman"/>
          <w:sz w:val="30"/>
          <w:szCs w:val="30"/>
          <w:lang w:eastAsia="ru-RU"/>
        </w:rPr>
      </w:pPr>
      <w:r w:rsidRPr="00403AEA">
        <w:rPr>
          <w:rFonts w:ascii="Times New Roman" w:eastAsia="Times New Roman" w:hAnsi="Times New Roman" w:cs="Times New Roman"/>
          <w:color w:val="000000"/>
          <w:sz w:val="30"/>
          <w:szCs w:val="30"/>
          <w:lang w:eastAsia="ru-RU"/>
        </w:rPr>
        <w:t>Санкт-Петербургский государственный экономический университет</w:t>
      </w:r>
    </w:p>
    <w:p w:rsidR="00403AEA" w:rsidRPr="00403AEA" w:rsidRDefault="00403AEA" w:rsidP="001C1E20">
      <w:pPr>
        <w:spacing w:after="0" w:line="240" w:lineRule="auto"/>
        <w:jc w:val="right"/>
        <w:rPr>
          <w:rFonts w:ascii="Times New Roman" w:eastAsia="Times New Roman" w:hAnsi="Times New Roman" w:cs="Times New Roman"/>
          <w:sz w:val="30"/>
          <w:szCs w:val="30"/>
          <w:lang w:eastAsia="ru-RU"/>
        </w:rPr>
      </w:pPr>
      <w:r w:rsidRPr="00403AEA">
        <w:rPr>
          <w:rFonts w:ascii="Times New Roman" w:eastAsia="Times New Roman" w:hAnsi="Times New Roman" w:cs="Times New Roman"/>
          <w:b/>
          <w:bCs/>
          <w:color w:val="000000"/>
          <w:sz w:val="30"/>
          <w:szCs w:val="30"/>
          <w:lang w:eastAsia="ru-RU"/>
        </w:rPr>
        <w:t>Круглов А. П.</w:t>
      </w:r>
    </w:p>
    <w:p w:rsidR="00403AEA" w:rsidRPr="00403AEA" w:rsidRDefault="00403AEA" w:rsidP="001C1E20">
      <w:pPr>
        <w:spacing w:after="0" w:line="240" w:lineRule="auto"/>
        <w:jc w:val="right"/>
        <w:rPr>
          <w:rFonts w:ascii="Times New Roman" w:eastAsia="Times New Roman" w:hAnsi="Times New Roman" w:cs="Times New Roman"/>
          <w:sz w:val="30"/>
          <w:szCs w:val="30"/>
          <w:lang w:eastAsia="ru-RU"/>
        </w:rPr>
      </w:pPr>
      <w:r w:rsidRPr="00403AEA">
        <w:rPr>
          <w:rFonts w:ascii="Times New Roman" w:eastAsia="Times New Roman" w:hAnsi="Times New Roman" w:cs="Times New Roman"/>
          <w:color w:val="000000"/>
          <w:sz w:val="30"/>
          <w:szCs w:val="30"/>
          <w:lang w:eastAsia="ru-RU"/>
        </w:rPr>
        <w:t>Московский государственный университет</w:t>
      </w:r>
    </w:p>
    <w:p w:rsidR="00403AEA" w:rsidRPr="00403AEA" w:rsidRDefault="00403AEA" w:rsidP="001C1E20">
      <w:pPr>
        <w:spacing w:after="0" w:line="240" w:lineRule="auto"/>
        <w:jc w:val="right"/>
        <w:rPr>
          <w:rFonts w:ascii="Times New Roman" w:eastAsia="Times New Roman" w:hAnsi="Times New Roman" w:cs="Times New Roman"/>
          <w:sz w:val="30"/>
          <w:szCs w:val="30"/>
          <w:lang w:eastAsia="ru-RU"/>
        </w:rPr>
      </w:pPr>
    </w:p>
    <w:p w:rsidR="00403AEA" w:rsidRPr="00403AEA" w:rsidRDefault="00403AEA" w:rsidP="001C1E20">
      <w:pPr>
        <w:spacing w:after="0" w:line="240" w:lineRule="auto"/>
        <w:jc w:val="right"/>
        <w:rPr>
          <w:rFonts w:ascii="Times New Roman" w:eastAsia="Times New Roman" w:hAnsi="Times New Roman" w:cs="Times New Roman"/>
          <w:sz w:val="30"/>
          <w:szCs w:val="30"/>
          <w:lang w:eastAsia="ru-RU"/>
        </w:rPr>
      </w:pPr>
      <w:proofErr w:type="spellStart"/>
      <w:r w:rsidRPr="00403AEA">
        <w:rPr>
          <w:rFonts w:ascii="Times New Roman" w:eastAsia="Times New Roman" w:hAnsi="Times New Roman" w:cs="Times New Roman"/>
          <w:b/>
          <w:bCs/>
          <w:color w:val="000000"/>
          <w:sz w:val="30"/>
          <w:szCs w:val="30"/>
          <w:lang w:eastAsia="ru-RU"/>
        </w:rPr>
        <w:t>Platonov</w:t>
      </w:r>
      <w:proofErr w:type="spellEnd"/>
      <w:r w:rsidRPr="00403AEA">
        <w:rPr>
          <w:rFonts w:ascii="Times New Roman" w:eastAsia="Times New Roman" w:hAnsi="Times New Roman" w:cs="Times New Roman"/>
          <w:b/>
          <w:bCs/>
          <w:color w:val="000000"/>
          <w:sz w:val="30"/>
          <w:szCs w:val="30"/>
          <w:lang w:eastAsia="ru-RU"/>
        </w:rPr>
        <w:t xml:space="preserve"> V. I., </w:t>
      </w:r>
      <w:proofErr w:type="spellStart"/>
      <w:r w:rsidRPr="00403AEA">
        <w:rPr>
          <w:rFonts w:ascii="Times New Roman" w:eastAsia="Times New Roman" w:hAnsi="Times New Roman" w:cs="Times New Roman"/>
          <w:b/>
          <w:bCs/>
          <w:color w:val="000000"/>
          <w:sz w:val="30"/>
          <w:szCs w:val="30"/>
          <w:lang w:eastAsia="ru-RU"/>
        </w:rPr>
        <w:t>Kharitonova</w:t>
      </w:r>
      <w:proofErr w:type="spellEnd"/>
      <w:r w:rsidRPr="00403AEA">
        <w:rPr>
          <w:rFonts w:ascii="Times New Roman" w:eastAsia="Times New Roman" w:hAnsi="Times New Roman" w:cs="Times New Roman"/>
          <w:b/>
          <w:bCs/>
          <w:color w:val="000000"/>
          <w:sz w:val="30"/>
          <w:szCs w:val="30"/>
          <w:lang w:eastAsia="ru-RU"/>
        </w:rPr>
        <w:t xml:space="preserve"> V. P.</w:t>
      </w:r>
    </w:p>
    <w:p w:rsidR="00403AEA" w:rsidRPr="00403AEA" w:rsidRDefault="00403AEA" w:rsidP="001C1E20">
      <w:pPr>
        <w:spacing w:after="0" w:line="240" w:lineRule="auto"/>
        <w:jc w:val="right"/>
        <w:rPr>
          <w:rFonts w:ascii="Times New Roman" w:eastAsia="Times New Roman" w:hAnsi="Times New Roman" w:cs="Times New Roman"/>
          <w:sz w:val="30"/>
          <w:szCs w:val="30"/>
          <w:lang w:val="en-US" w:eastAsia="ru-RU"/>
        </w:rPr>
      </w:pPr>
      <w:r w:rsidRPr="00403AEA">
        <w:rPr>
          <w:rFonts w:ascii="Times New Roman" w:eastAsia="Times New Roman" w:hAnsi="Times New Roman" w:cs="Times New Roman"/>
          <w:color w:val="000000"/>
          <w:sz w:val="30"/>
          <w:szCs w:val="30"/>
          <w:lang w:val="en-US" w:eastAsia="ru-RU"/>
        </w:rPr>
        <w:t>St. Petersburg State University of Economics</w:t>
      </w:r>
    </w:p>
    <w:p w:rsidR="00403AEA" w:rsidRPr="00403AEA" w:rsidRDefault="00403AEA" w:rsidP="001C1E20">
      <w:pPr>
        <w:spacing w:after="0" w:line="240" w:lineRule="auto"/>
        <w:jc w:val="right"/>
        <w:rPr>
          <w:rFonts w:ascii="Times New Roman" w:eastAsia="Times New Roman" w:hAnsi="Times New Roman" w:cs="Times New Roman"/>
          <w:sz w:val="30"/>
          <w:szCs w:val="30"/>
          <w:lang w:val="en-US" w:eastAsia="ru-RU"/>
        </w:rPr>
      </w:pPr>
      <w:proofErr w:type="spellStart"/>
      <w:r w:rsidRPr="00403AEA">
        <w:rPr>
          <w:rFonts w:ascii="Times New Roman" w:eastAsia="Times New Roman" w:hAnsi="Times New Roman" w:cs="Times New Roman"/>
          <w:b/>
          <w:bCs/>
          <w:color w:val="000000"/>
          <w:sz w:val="30"/>
          <w:szCs w:val="30"/>
          <w:lang w:val="en-US" w:eastAsia="ru-RU"/>
        </w:rPr>
        <w:t>Kruglov</w:t>
      </w:r>
      <w:proofErr w:type="spellEnd"/>
      <w:r w:rsidRPr="00403AEA">
        <w:rPr>
          <w:rFonts w:ascii="Times New Roman" w:eastAsia="Times New Roman" w:hAnsi="Times New Roman" w:cs="Times New Roman"/>
          <w:b/>
          <w:bCs/>
          <w:color w:val="000000"/>
          <w:sz w:val="30"/>
          <w:szCs w:val="30"/>
          <w:lang w:val="en-US" w:eastAsia="ru-RU"/>
        </w:rPr>
        <w:t xml:space="preserve"> A. P.</w:t>
      </w:r>
    </w:p>
    <w:p w:rsidR="00403AEA" w:rsidRPr="00403AEA" w:rsidRDefault="00403AEA" w:rsidP="001C1E20">
      <w:pPr>
        <w:spacing w:after="0" w:line="240" w:lineRule="auto"/>
        <w:jc w:val="right"/>
        <w:rPr>
          <w:rFonts w:ascii="Times New Roman" w:eastAsia="Times New Roman" w:hAnsi="Times New Roman" w:cs="Times New Roman"/>
          <w:sz w:val="30"/>
          <w:szCs w:val="30"/>
          <w:lang w:val="en-US" w:eastAsia="ru-RU"/>
        </w:rPr>
      </w:pPr>
      <w:r w:rsidRPr="00403AEA">
        <w:rPr>
          <w:rFonts w:ascii="Times New Roman" w:eastAsia="Times New Roman" w:hAnsi="Times New Roman" w:cs="Times New Roman"/>
          <w:color w:val="000000"/>
          <w:sz w:val="30"/>
          <w:szCs w:val="30"/>
          <w:lang w:val="en-US" w:eastAsia="ru-RU"/>
        </w:rPr>
        <w:t>Moscow State University</w:t>
      </w:r>
    </w:p>
    <w:p w:rsidR="00403AEA" w:rsidRPr="00403AEA" w:rsidRDefault="001341DE" w:rsidP="001C1E20">
      <w:pPr>
        <w:spacing w:after="0" w:line="240" w:lineRule="auto"/>
        <w:jc w:val="right"/>
        <w:rPr>
          <w:rFonts w:ascii="Times New Roman" w:eastAsia="Times New Roman" w:hAnsi="Times New Roman" w:cs="Times New Roman"/>
          <w:sz w:val="30"/>
          <w:szCs w:val="30"/>
          <w:lang w:eastAsia="ru-RU"/>
        </w:rPr>
      </w:pPr>
      <w:hyperlink r:id="rId6" w:history="1">
        <w:r w:rsidR="00403AEA" w:rsidRPr="001C1E20">
          <w:rPr>
            <w:rFonts w:ascii="Times New Roman" w:eastAsia="Times New Roman" w:hAnsi="Times New Roman" w:cs="Times New Roman"/>
            <w:color w:val="1155CC"/>
            <w:sz w:val="30"/>
            <w:szCs w:val="30"/>
            <w:u w:val="single"/>
            <w:lang w:eastAsia="ru-RU"/>
          </w:rPr>
          <w:t>Platonov@inbox.ru</w:t>
        </w:r>
      </w:hyperlink>
    </w:p>
    <w:p w:rsidR="00403AEA" w:rsidRPr="00403AEA" w:rsidRDefault="00403AEA" w:rsidP="00403AEA">
      <w:pPr>
        <w:spacing w:after="0" w:line="240" w:lineRule="auto"/>
        <w:jc w:val="both"/>
        <w:rPr>
          <w:rFonts w:ascii="Times New Roman" w:eastAsia="Times New Roman" w:hAnsi="Times New Roman" w:cs="Times New Roman"/>
          <w:sz w:val="24"/>
          <w:szCs w:val="24"/>
          <w:lang w:eastAsia="ru-RU"/>
        </w:rPr>
      </w:pPr>
    </w:p>
    <w:p w:rsidR="00403AEA" w:rsidRPr="00403AEA" w:rsidRDefault="00403AEA" w:rsidP="00403AEA">
      <w:pPr>
        <w:spacing w:after="0" w:line="240" w:lineRule="auto"/>
        <w:jc w:val="both"/>
        <w:rPr>
          <w:rFonts w:ascii="Times New Roman" w:eastAsia="Times New Roman" w:hAnsi="Times New Roman" w:cs="Times New Roman"/>
          <w:sz w:val="24"/>
          <w:szCs w:val="24"/>
          <w:lang w:eastAsia="ru-RU"/>
        </w:rPr>
      </w:pPr>
      <w:r w:rsidRPr="00403AEA">
        <w:rPr>
          <w:rFonts w:ascii="Times New Roman" w:eastAsia="Times New Roman" w:hAnsi="Times New Roman" w:cs="Times New Roman"/>
          <w:color w:val="000000"/>
          <w:sz w:val="24"/>
          <w:szCs w:val="24"/>
          <w:lang w:eastAsia="ru-RU"/>
        </w:rPr>
        <w:t xml:space="preserve"> </w:t>
      </w:r>
    </w:p>
    <w:p w:rsidR="00403AEA" w:rsidRPr="00403AEA" w:rsidRDefault="00403AEA" w:rsidP="001C1E20">
      <w:pPr>
        <w:spacing w:after="0" w:line="240" w:lineRule="auto"/>
        <w:jc w:val="center"/>
        <w:rPr>
          <w:rFonts w:ascii="Times New Roman" w:eastAsia="Times New Roman" w:hAnsi="Times New Roman" w:cs="Times New Roman"/>
          <w:sz w:val="30"/>
          <w:szCs w:val="30"/>
          <w:lang w:eastAsia="ru-RU"/>
        </w:rPr>
      </w:pPr>
      <w:r w:rsidRPr="00403AEA">
        <w:rPr>
          <w:rFonts w:ascii="Times New Roman" w:eastAsia="Times New Roman" w:hAnsi="Times New Roman" w:cs="Times New Roman"/>
          <w:b/>
          <w:bCs/>
          <w:color w:val="000000"/>
          <w:sz w:val="30"/>
          <w:szCs w:val="30"/>
          <w:lang w:eastAsia="ru-RU"/>
        </w:rPr>
        <w:t>МЕХАНИЗМ ВЗАИМОДЕЙСТВИЯ КРУПНЫХ И СРЕДНИХ ПРЕДПРИЯТИЙ КАК ЭЛЕМЕНТ ЭКОНОМИЧЕСКОЙ МОДЕЛИ РОССИИ</w:t>
      </w:r>
      <w:r w:rsidRPr="00403AEA">
        <w:rPr>
          <w:rFonts w:ascii="Cambria Math" w:eastAsia="Times New Roman" w:hAnsi="Cambria Math" w:cs="Cambria Math"/>
          <w:color w:val="FFFFFF"/>
          <w:sz w:val="30"/>
          <w:szCs w:val="30"/>
          <w:lang w:eastAsia="ru-RU"/>
        </w:rPr>
        <w:t>∗</w:t>
      </w:r>
    </w:p>
    <w:p w:rsidR="00403AEA" w:rsidRPr="00403AEA" w:rsidRDefault="00403AEA" w:rsidP="00403AEA">
      <w:pPr>
        <w:spacing w:after="0" w:line="240" w:lineRule="auto"/>
        <w:jc w:val="both"/>
        <w:rPr>
          <w:rFonts w:ascii="Times New Roman" w:eastAsia="Times New Roman" w:hAnsi="Times New Roman" w:cs="Times New Roman"/>
          <w:sz w:val="24"/>
          <w:szCs w:val="24"/>
          <w:lang w:eastAsia="ru-RU"/>
        </w:rPr>
      </w:pPr>
      <w:r w:rsidRPr="00403AEA">
        <w:rPr>
          <w:rFonts w:ascii="Times New Roman" w:eastAsia="Times New Roman" w:hAnsi="Times New Roman" w:cs="Times New Roman"/>
          <w:color w:val="FFFFFF"/>
          <w:sz w:val="24"/>
          <w:szCs w:val="24"/>
          <w:lang w:eastAsia="ru-RU"/>
        </w:rPr>
        <w:t xml:space="preserve"> </w:t>
      </w:r>
    </w:p>
    <w:p w:rsidR="00403AEA" w:rsidRPr="00403AEA" w:rsidRDefault="00403AEA" w:rsidP="00403AEA">
      <w:pPr>
        <w:spacing w:after="0" w:line="240" w:lineRule="auto"/>
        <w:jc w:val="both"/>
        <w:rPr>
          <w:rFonts w:ascii="Times New Roman" w:eastAsia="Times New Roman" w:hAnsi="Times New Roman" w:cs="Times New Roman"/>
          <w:sz w:val="20"/>
          <w:szCs w:val="20"/>
          <w:lang w:eastAsia="ru-RU"/>
        </w:rPr>
      </w:pPr>
      <w:r w:rsidRPr="00403AEA">
        <w:rPr>
          <w:rFonts w:ascii="Times New Roman" w:eastAsia="Times New Roman" w:hAnsi="Times New Roman" w:cs="Times New Roman"/>
          <w:b/>
          <w:bCs/>
          <w:color w:val="000000"/>
          <w:sz w:val="20"/>
          <w:szCs w:val="20"/>
          <w:lang w:eastAsia="ru-RU"/>
        </w:rPr>
        <w:t xml:space="preserve">Аннотация. </w:t>
      </w:r>
      <w:r w:rsidRPr="00403AEA">
        <w:rPr>
          <w:rFonts w:ascii="Times New Roman" w:eastAsia="Times New Roman" w:hAnsi="Times New Roman" w:cs="Times New Roman"/>
          <w:color w:val="000000"/>
          <w:sz w:val="20"/>
          <w:szCs w:val="20"/>
          <w:lang w:eastAsia="ru-RU"/>
        </w:rPr>
        <w:t>Статья посвящена рассмотрению роли и значения механизма взаимодействия крупного и среднего бизнеса как элемента новой модели национальной экономики с учетом требований экономии на масштабах, организационной гибкости и контроля транзакционных издержек. Конкретизируется понятие «область экономической эффективности бизнеса различных размеров» и на этой основе предлагается типология малых и средних предприятий. Обоснован подход к построению организационно-экономического механизма взаимодействия среднего и крупного бизнеса.</w:t>
      </w:r>
    </w:p>
    <w:p w:rsidR="00403AEA" w:rsidRPr="00403AEA" w:rsidRDefault="00403AEA" w:rsidP="00403AEA">
      <w:pPr>
        <w:spacing w:after="0" w:line="240" w:lineRule="auto"/>
        <w:jc w:val="both"/>
        <w:rPr>
          <w:rFonts w:ascii="Times New Roman" w:eastAsia="Times New Roman" w:hAnsi="Times New Roman" w:cs="Times New Roman"/>
          <w:sz w:val="20"/>
          <w:szCs w:val="20"/>
          <w:lang w:eastAsia="ru-RU"/>
        </w:rPr>
      </w:pPr>
      <w:r w:rsidRPr="00403AEA">
        <w:rPr>
          <w:rFonts w:ascii="Times New Roman" w:eastAsia="Times New Roman" w:hAnsi="Times New Roman" w:cs="Times New Roman"/>
          <w:b/>
          <w:bCs/>
          <w:color w:val="000000"/>
          <w:sz w:val="20"/>
          <w:szCs w:val="20"/>
          <w:lang w:eastAsia="ru-RU"/>
        </w:rPr>
        <w:t xml:space="preserve">Ключевые слова. </w:t>
      </w:r>
      <w:r w:rsidRPr="00403AEA">
        <w:rPr>
          <w:rFonts w:ascii="Times New Roman" w:eastAsia="Times New Roman" w:hAnsi="Times New Roman" w:cs="Times New Roman"/>
          <w:color w:val="000000"/>
          <w:sz w:val="20"/>
          <w:szCs w:val="20"/>
          <w:lang w:eastAsia="ru-RU"/>
        </w:rPr>
        <w:t>Средние предприятия, экономия на масштабах, механизм кооперации, инновационное развитие</w:t>
      </w:r>
      <w:r w:rsidRPr="00403AEA">
        <w:rPr>
          <w:rFonts w:ascii="Times New Roman" w:eastAsia="Times New Roman" w:hAnsi="Times New Roman" w:cs="Times New Roman"/>
          <w:b/>
          <w:bCs/>
          <w:color w:val="000000"/>
          <w:sz w:val="20"/>
          <w:szCs w:val="20"/>
          <w:lang w:eastAsia="ru-RU"/>
        </w:rPr>
        <w:t>.</w:t>
      </w:r>
      <w:r w:rsidRPr="00403AEA">
        <w:rPr>
          <w:rFonts w:ascii="Times New Roman" w:eastAsia="Times New Roman" w:hAnsi="Times New Roman" w:cs="Times New Roman"/>
          <w:b/>
          <w:bCs/>
          <w:color w:val="000000"/>
          <w:sz w:val="20"/>
          <w:szCs w:val="20"/>
          <w:shd w:val="clear" w:color="auto" w:fill="C9DAF8"/>
          <w:lang w:eastAsia="ru-RU"/>
        </w:rPr>
        <w:t xml:space="preserve"> </w:t>
      </w:r>
    </w:p>
    <w:p w:rsidR="00403AEA" w:rsidRPr="00403AEA" w:rsidRDefault="00403AEA" w:rsidP="00403AEA">
      <w:pPr>
        <w:spacing w:after="0" w:line="240" w:lineRule="auto"/>
        <w:jc w:val="both"/>
        <w:rPr>
          <w:rFonts w:ascii="Times New Roman" w:eastAsia="Times New Roman" w:hAnsi="Times New Roman" w:cs="Times New Roman"/>
          <w:sz w:val="24"/>
          <w:szCs w:val="24"/>
          <w:lang w:eastAsia="ru-RU"/>
        </w:rPr>
      </w:pPr>
      <w:r w:rsidRPr="00403AEA">
        <w:rPr>
          <w:rFonts w:ascii="Times New Roman" w:eastAsia="Times New Roman" w:hAnsi="Times New Roman" w:cs="Times New Roman"/>
          <w:b/>
          <w:bCs/>
          <w:color w:val="000000"/>
          <w:sz w:val="24"/>
          <w:szCs w:val="24"/>
          <w:lang w:eastAsia="ru-RU"/>
        </w:rPr>
        <w:t xml:space="preserve"> </w:t>
      </w:r>
    </w:p>
    <w:p w:rsidR="00403AEA" w:rsidRPr="00403AEA" w:rsidRDefault="00403AEA" w:rsidP="00EB30CD">
      <w:pPr>
        <w:spacing w:after="0" w:line="240" w:lineRule="auto"/>
        <w:jc w:val="center"/>
        <w:rPr>
          <w:rFonts w:ascii="Times New Roman" w:eastAsia="Times New Roman" w:hAnsi="Times New Roman" w:cs="Times New Roman"/>
          <w:sz w:val="30"/>
          <w:szCs w:val="30"/>
          <w:lang w:val="en-US" w:eastAsia="ru-RU"/>
        </w:rPr>
      </w:pPr>
      <w:r w:rsidRPr="00403AEA">
        <w:rPr>
          <w:rFonts w:ascii="Times New Roman" w:eastAsia="Times New Roman" w:hAnsi="Times New Roman" w:cs="Times New Roman"/>
          <w:b/>
          <w:bCs/>
          <w:color w:val="000000"/>
          <w:sz w:val="30"/>
          <w:szCs w:val="30"/>
          <w:lang w:val="en-US" w:eastAsia="ru-RU"/>
        </w:rPr>
        <w:t>ARRANGEMENT FOR LARGE AND MEDIUM-SIZED ENTERPRISES INTERACTION AS A PART OF THE RUSSIAN ECONOMIC MODEL</w:t>
      </w:r>
    </w:p>
    <w:p w:rsidR="00403AEA" w:rsidRPr="00403AEA" w:rsidRDefault="00403AEA" w:rsidP="00403AEA">
      <w:pPr>
        <w:spacing w:after="0" w:line="240" w:lineRule="auto"/>
        <w:jc w:val="both"/>
        <w:rPr>
          <w:rFonts w:ascii="Times New Roman" w:eastAsia="Times New Roman" w:hAnsi="Times New Roman" w:cs="Times New Roman"/>
          <w:sz w:val="24"/>
          <w:szCs w:val="24"/>
          <w:lang w:val="en-US" w:eastAsia="ru-RU"/>
        </w:rPr>
      </w:pPr>
      <w:r w:rsidRPr="00403AEA">
        <w:rPr>
          <w:rFonts w:ascii="Times New Roman" w:eastAsia="Times New Roman" w:hAnsi="Times New Roman" w:cs="Times New Roman"/>
          <w:b/>
          <w:bCs/>
          <w:color w:val="000000"/>
          <w:sz w:val="24"/>
          <w:szCs w:val="24"/>
          <w:lang w:val="en-US" w:eastAsia="ru-RU"/>
        </w:rPr>
        <w:t xml:space="preserve"> </w:t>
      </w:r>
    </w:p>
    <w:p w:rsidR="00403AEA" w:rsidRPr="00403AEA" w:rsidRDefault="00403AEA" w:rsidP="00403AEA">
      <w:pPr>
        <w:spacing w:after="0" w:line="240" w:lineRule="auto"/>
        <w:jc w:val="both"/>
        <w:rPr>
          <w:rFonts w:ascii="Times New Roman" w:eastAsia="Times New Roman" w:hAnsi="Times New Roman" w:cs="Times New Roman"/>
          <w:sz w:val="20"/>
          <w:szCs w:val="20"/>
          <w:lang w:val="en-US" w:eastAsia="ru-RU"/>
        </w:rPr>
      </w:pPr>
      <w:r w:rsidRPr="00403AEA">
        <w:rPr>
          <w:rFonts w:ascii="Times New Roman" w:eastAsia="Times New Roman" w:hAnsi="Times New Roman" w:cs="Times New Roman"/>
          <w:b/>
          <w:bCs/>
          <w:color w:val="000000"/>
          <w:sz w:val="20"/>
          <w:szCs w:val="20"/>
          <w:lang w:val="en-US" w:eastAsia="ru-RU"/>
        </w:rPr>
        <w:t xml:space="preserve">Abstract. </w:t>
      </w:r>
      <w:r w:rsidRPr="00403AEA">
        <w:rPr>
          <w:rFonts w:ascii="Times New Roman" w:eastAsia="Times New Roman" w:hAnsi="Times New Roman" w:cs="Times New Roman"/>
          <w:color w:val="000000"/>
          <w:sz w:val="20"/>
          <w:szCs w:val="20"/>
          <w:lang w:val="en-US" w:eastAsia="ru-RU"/>
        </w:rPr>
        <w:t>This article considers the role and significance of organizational arrangement for large and medium-sized enterprises interaction as a part of the national economic model that takes into account the necessity of achieving the economies of scale, the maintaining organizational flexibility as well as the need for control of transaction costs. The authors propose typology of small and medium-sized enterprises based on “the scope of economic efficiency of different-sized enterprises”. They specify the approach for setting-up organizational platform for interaction of large and medium-sized enterprises.</w:t>
      </w:r>
    </w:p>
    <w:p w:rsidR="00403AEA" w:rsidRPr="00403AEA" w:rsidRDefault="00403AEA" w:rsidP="00403AEA">
      <w:pPr>
        <w:spacing w:after="0" w:line="240" w:lineRule="auto"/>
        <w:jc w:val="both"/>
        <w:rPr>
          <w:rFonts w:ascii="Times New Roman" w:eastAsia="Times New Roman" w:hAnsi="Times New Roman" w:cs="Times New Roman"/>
          <w:sz w:val="24"/>
          <w:szCs w:val="24"/>
          <w:lang w:val="en-US" w:eastAsia="ru-RU"/>
        </w:rPr>
      </w:pPr>
      <w:r w:rsidRPr="00403AEA">
        <w:rPr>
          <w:rFonts w:ascii="Times New Roman" w:eastAsia="Times New Roman" w:hAnsi="Times New Roman" w:cs="Times New Roman"/>
          <w:b/>
          <w:bCs/>
          <w:color w:val="000000"/>
          <w:sz w:val="20"/>
          <w:szCs w:val="20"/>
          <w:lang w:val="en-US" w:eastAsia="ru-RU"/>
        </w:rPr>
        <w:t xml:space="preserve">Key words. </w:t>
      </w:r>
      <w:r w:rsidRPr="00403AEA">
        <w:rPr>
          <w:rFonts w:ascii="Times New Roman" w:eastAsia="Times New Roman" w:hAnsi="Times New Roman" w:cs="Times New Roman"/>
          <w:color w:val="000000"/>
          <w:sz w:val="20"/>
          <w:szCs w:val="20"/>
          <w:lang w:val="en-US" w:eastAsia="ru-RU"/>
        </w:rPr>
        <w:t>Medium-sized enterprises, economies of scale, cooperation arrangement, innovation-driven development.</w:t>
      </w:r>
    </w:p>
    <w:p w:rsidR="00403AEA" w:rsidRPr="00403AEA" w:rsidRDefault="00403AEA" w:rsidP="00403AEA">
      <w:pPr>
        <w:spacing w:after="0" w:line="240" w:lineRule="auto"/>
        <w:jc w:val="both"/>
        <w:rPr>
          <w:rFonts w:ascii="Times New Roman" w:eastAsia="Times New Roman" w:hAnsi="Times New Roman" w:cs="Times New Roman"/>
          <w:sz w:val="24"/>
          <w:szCs w:val="24"/>
          <w:lang w:val="en-US" w:eastAsia="ru-RU"/>
        </w:rPr>
      </w:pPr>
      <w:r w:rsidRPr="00403AEA">
        <w:rPr>
          <w:rFonts w:ascii="Times New Roman" w:eastAsia="Times New Roman" w:hAnsi="Times New Roman" w:cs="Times New Roman"/>
          <w:i/>
          <w:iCs/>
          <w:color w:val="000000"/>
          <w:sz w:val="24"/>
          <w:szCs w:val="24"/>
          <w:lang w:val="en-US" w:eastAsia="ru-RU"/>
        </w:rPr>
        <w:t xml:space="preserve"> </w:t>
      </w:r>
    </w:p>
    <w:p w:rsidR="00403AEA" w:rsidRPr="00403AEA" w:rsidRDefault="00403AEA" w:rsidP="00403AEA">
      <w:pPr>
        <w:spacing w:after="0" w:line="240" w:lineRule="auto"/>
        <w:jc w:val="both"/>
        <w:rPr>
          <w:rFonts w:ascii="Times New Roman" w:eastAsia="Times New Roman" w:hAnsi="Times New Roman" w:cs="Times New Roman"/>
          <w:sz w:val="30"/>
          <w:szCs w:val="30"/>
          <w:lang w:eastAsia="ru-RU"/>
        </w:rPr>
      </w:pPr>
      <w:r w:rsidRPr="00403AEA">
        <w:rPr>
          <w:rFonts w:ascii="Times New Roman" w:eastAsia="Times New Roman" w:hAnsi="Times New Roman" w:cs="Times New Roman"/>
          <w:color w:val="000000"/>
          <w:sz w:val="30"/>
          <w:szCs w:val="30"/>
          <w:lang w:eastAsia="ru-RU"/>
        </w:rPr>
        <w:t>Текст статьи</w:t>
      </w:r>
    </w:p>
    <w:p w:rsidR="00403AEA" w:rsidRPr="00403AEA" w:rsidRDefault="00403AEA" w:rsidP="00403AEA">
      <w:pPr>
        <w:spacing w:after="0" w:line="240" w:lineRule="auto"/>
        <w:jc w:val="both"/>
        <w:rPr>
          <w:rFonts w:ascii="Times New Roman" w:eastAsia="Times New Roman" w:hAnsi="Times New Roman" w:cs="Times New Roman"/>
          <w:sz w:val="24"/>
          <w:szCs w:val="24"/>
          <w:lang w:eastAsia="ru-RU"/>
        </w:rPr>
      </w:pPr>
      <w:r w:rsidRPr="00403AEA">
        <w:rPr>
          <w:rFonts w:ascii="Times New Roman" w:eastAsia="Times New Roman" w:hAnsi="Times New Roman" w:cs="Times New Roman"/>
          <w:color w:val="000000"/>
          <w:sz w:val="24"/>
          <w:szCs w:val="24"/>
          <w:lang w:eastAsia="ru-RU"/>
        </w:rPr>
        <w:t xml:space="preserve"> </w:t>
      </w:r>
    </w:p>
    <w:p w:rsidR="00403AEA" w:rsidRPr="00403AEA" w:rsidRDefault="00403AEA" w:rsidP="00EB30CD">
      <w:pPr>
        <w:spacing w:after="0" w:line="240" w:lineRule="auto"/>
        <w:jc w:val="center"/>
        <w:rPr>
          <w:rFonts w:ascii="Times New Roman" w:eastAsia="Times New Roman" w:hAnsi="Times New Roman" w:cs="Times New Roman"/>
          <w:b/>
          <w:sz w:val="20"/>
          <w:szCs w:val="20"/>
          <w:lang w:eastAsia="ru-RU"/>
        </w:rPr>
      </w:pPr>
      <w:r w:rsidRPr="00403AEA">
        <w:rPr>
          <w:rFonts w:ascii="Times New Roman" w:eastAsia="Times New Roman" w:hAnsi="Times New Roman" w:cs="Times New Roman"/>
          <w:b/>
          <w:color w:val="000000"/>
          <w:sz w:val="20"/>
          <w:szCs w:val="20"/>
          <w:lang w:eastAsia="ru-RU"/>
        </w:rPr>
        <w:t>Список литературы</w:t>
      </w:r>
    </w:p>
    <w:p w:rsidR="00403AEA" w:rsidRPr="00403AEA" w:rsidRDefault="00403AEA" w:rsidP="00403AEA">
      <w:pPr>
        <w:spacing w:after="0" w:line="240" w:lineRule="auto"/>
        <w:jc w:val="both"/>
        <w:rPr>
          <w:rFonts w:ascii="Times New Roman" w:eastAsia="Times New Roman" w:hAnsi="Times New Roman" w:cs="Times New Roman"/>
          <w:sz w:val="20"/>
          <w:szCs w:val="20"/>
          <w:lang w:eastAsia="ru-RU"/>
        </w:rPr>
      </w:pPr>
      <w:r w:rsidRPr="00403AEA">
        <w:rPr>
          <w:rFonts w:ascii="Times New Roman" w:eastAsia="Times New Roman" w:hAnsi="Times New Roman" w:cs="Times New Roman"/>
          <w:color w:val="000000"/>
          <w:sz w:val="20"/>
          <w:szCs w:val="20"/>
          <w:lang w:eastAsia="ru-RU"/>
        </w:rPr>
        <w:t>1. Карлик А.Е., Платонов В.В. Аналитическая структура ресурсно-ориентированного подхода.  Проблемы теории и практики управления. 2013. № 6-7. С. 26-37.</w:t>
      </w:r>
    </w:p>
    <w:p w:rsidR="00403AEA" w:rsidRPr="00403AEA" w:rsidRDefault="00403AEA" w:rsidP="00403AEA">
      <w:pPr>
        <w:spacing w:after="0" w:line="240" w:lineRule="auto"/>
        <w:jc w:val="both"/>
        <w:rPr>
          <w:rFonts w:ascii="Times New Roman" w:eastAsia="Times New Roman" w:hAnsi="Times New Roman" w:cs="Times New Roman"/>
          <w:sz w:val="20"/>
          <w:szCs w:val="20"/>
          <w:lang w:eastAsia="ru-RU"/>
        </w:rPr>
      </w:pPr>
      <w:r w:rsidRPr="00403AEA">
        <w:rPr>
          <w:rFonts w:ascii="Times New Roman" w:eastAsia="Times New Roman" w:hAnsi="Times New Roman" w:cs="Times New Roman"/>
          <w:color w:val="000000"/>
          <w:sz w:val="20"/>
          <w:szCs w:val="20"/>
          <w:lang w:eastAsia="ru-RU"/>
        </w:rPr>
        <w:t xml:space="preserve">2. </w:t>
      </w:r>
      <w:proofErr w:type="spellStart"/>
      <w:r w:rsidRPr="00403AEA">
        <w:rPr>
          <w:rFonts w:ascii="Times New Roman" w:eastAsia="Times New Roman" w:hAnsi="Times New Roman" w:cs="Times New Roman"/>
          <w:color w:val="000000"/>
          <w:sz w:val="20"/>
          <w:szCs w:val="20"/>
          <w:lang w:eastAsia="ru-RU"/>
        </w:rPr>
        <w:t>Коуз</w:t>
      </w:r>
      <w:proofErr w:type="spellEnd"/>
      <w:r w:rsidRPr="00403AEA">
        <w:rPr>
          <w:rFonts w:ascii="Times New Roman" w:eastAsia="Times New Roman" w:hAnsi="Times New Roman" w:cs="Times New Roman"/>
          <w:color w:val="000000"/>
          <w:sz w:val="20"/>
          <w:szCs w:val="20"/>
          <w:lang w:eastAsia="ru-RU"/>
        </w:rPr>
        <w:t xml:space="preserve"> Р. Природа фирмы. Теория фирмы. СПб.: Экономическая школа, 2015. С. 11-32.</w:t>
      </w:r>
    </w:p>
    <w:p w:rsidR="00403AEA" w:rsidRPr="00403AEA" w:rsidRDefault="00403AEA" w:rsidP="00403AEA">
      <w:pPr>
        <w:spacing w:after="0" w:line="240" w:lineRule="auto"/>
        <w:jc w:val="both"/>
        <w:rPr>
          <w:rFonts w:ascii="Times New Roman" w:eastAsia="Times New Roman" w:hAnsi="Times New Roman" w:cs="Times New Roman"/>
          <w:sz w:val="20"/>
          <w:szCs w:val="20"/>
          <w:lang w:eastAsia="ru-RU"/>
        </w:rPr>
      </w:pPr>
      <w:r w:rsidRPr="00403AEA">
        <w:rPr>
          <w:rFonts w:ascii="Times New Roman" w:eastAsia="Times New Roman" w:hAnsi="Times New Roman" w:cs="Times New Roman"/>
          <w:color w:val="000000"/>
          <w:sz w:val="20"/>
          <w:szCs w:val="20"/>
          <w:lang w:eastAsia="ru-RU"/>
        </w:rPr>
        <w:t>3.Малое и среднее предпринимательство в России: Статистический сборник. M.: Росстат, 2013. 124 с.</w:t>
      </w:r>
    </w:p>
    <w:p w:rsidR="00403AEA" w:rsidRPr="00403AEA" w:rsidRDefault="00403AEA" w:rsidP="00403AEA">
      <w:pPr>
        <w:spacing w:after="0" w:line="240" w:lineRule="auto"/>
        <w:jc w:val="both"/>
        <w:rPr>
          <w:rFonts w:ascii="Times New Roman" w:eastAsia="Times New Roman" w:hAnsi="Times New Roman" w:cs="Times New Roman"/>
          <w:sz w:val="20"/>
          <w:szCs w:val="20"/>
          <w:lang w:eastAsia="ru-RU"/>
        </w:rPr>
      </w:pPr>
      <w:r w:rsidRPr="00403AEA">
        <w:rPr>
          <w:rFonts w:ascii="Times New Roman" w:eastAsia="Times New Roman" w:hAnsi="Times New Roman" w:cs="Times New Roman"/>
          <w:color w:val="000000"/>
          <w:sz w:val="20"/>
          <w:szCs w:val="20"/>
          <w:lang w:eastAsia="ru-RU"/>
        </w:rPr>
        <w:t>4. О развитии малого и среднего предпринимательства в Российской Федерации: федеральный закон № 209-ФЗ от 24.07.2007 г. Российская газета. 2007. № 164.</w:t>
      </w:r>
    </w:p>
    <w:p w:rsidR="00403AEA" w:rsidRPr="00403AEA" w:rsidRDefault="00403AEA" w:rsidP="00403AEA">
      <w:pPr>
        <w:spacing w:after="0" w:line="240" w:lineRule="auto"/>
        <w:jc w:val="both"/>
        <w:rPr>
          <w:rFonts w:ascii="Times New Roman" w:eastAsia="Times New Roman" w:hAnsi="Times New Roman" w:cs="Times New Roman"/>
          <w:sz w:val="20"/>
          <w:szCs w:val="20"/>
          <w:lang w:eastAsia="ru-RU"/>
        </w:rPr>
      </w:pPr>
      <w:r w:rsidRPr="00403AEA">
        <w:rPr>
          <w:rFonts w:ascii="Times New Roman" w:eastAsia="Times New Roman" w:hAnsi="Times New Roman" w:cs="Times New Roman"/>
          <w:color w:val="000000"/>
          <w:sz w:val="20"/>
          <w:szCs w:val="20"/>
          <w:lang w:eastAsia="ru-RU"/>
        </w:rPr>
        <w:t>5. «Цифровая экономика РФ» программа, распоряжение Правительства РФ от 28.07.2017. № 1632-р. URL:</w:t>
      </w:r>
      <w:hyperlink r:id="rId7" w:history="1">
        <w:r w:rsidRPr="00EB30CD">
          <w:rPr>
            <w:rFonts w:ascii="Times New Roman" w:eastAsia="Times New Roman" w:hAnsi="Times New Roman" w:cs="Times New Roman"/>
            <w:color w:val="000000"/>
            <w:sz w:val="20"/>
            <w:szCs w:val="20"/>
            <w:lang w:eastAsia="ru-RU"/>
          </w:rPr>
          <w:t xml:space="preserve"> http://static.government.ru/media/files/9gFM4FHj4PsB79I5v7yLVuPgu4bvR7M0.pf (дата обращения: 12.02.2018)</w:t>
        </w:r>
      </w:hyperlink>
    </w:p>
    <w:p w:rsidR="006F4762" w:rsidRPr="00EB30CD" w:rsidRDefault="006F4762" w:rsidP="00403AEA">
      <w:pPr>
        <w:spacing w:after="0" w:line="240" w:lineRule="auto"/>
        <w:jc w:val="both"/>
        <w:rPr>
          <w:rFonts w:ascii="Times New Roman" w:hAnsi="Times New Roman" w:cs="Times New Roman"/>
          <w:sz w:val="20"/>
          <w:szCs w:val="20"/>
        </w:rPr>
      </w:pPr>
    </w:p>
    <w:sectPr w:rsidR="006F4762" w:rsidRPr="00EB30CD" w:rsidSect="00403AEA">
      <w:pgSz w:w="11906" w:h="16838"/>
      <w:pgMar w:top="1418"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charset w:val="CC"/>
    <w:family w:val="swiss"/>
    <w:pitch w:val="variable"/>
    <w:sig w:usb0="A0002AEF"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6D4"/>
    <w:multiLevelType w:val="hybridMultilevel"/>
    <w:tmpl w:val="8A30E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992B29"/>
    <w:multiLevelType w:val="multilevel"/>
    <w:tmpl w:val="F88C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4A51E1"/>
    <w:multiLevelType w:val="multilevel"/>
    <w:tmpl w:val="B5E4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3AEA"/>
    <w:rsid w:val="000C38AF"/>
    <w:rsid w:val="001341DE"/>
    <w:rsid w:val="001C1E20"/>
    <w:rsid w:val="00403AEA"/>
    <w:rsid w:val="006103B8"/>
    <w:rsid w:val="006F4762"/>
    <w:rsid w:val="00C414E7"/>
    <w:rsid w:val="00EB3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1DE"/>
  </w:style>
  <w:style w:type="paragraph" w:styleId="1">
    <w:name w:val="heading 1"/>
    <w:basedOn w:val="a"/>
    <w:link w:val="10"/>
    <w:uiPriority w:val="9"/>
    <w:qFormat/>
    <w:rsid w:val="00403A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03A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AE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3AE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0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03AEA"/>
    <w:rPr>
      <w:color w:val="0000FF"/>
      <w:u w:val="single"/>
    </w:rPr>
  </w:style>
  <w:style w:type="paragraph" w:styleId="a5">
    <w:name w:val="List Paragraph"/>
    <w:basedOn w:val="a"/>
    <w:uiPriority w:val="34"/>
    <w:qFormat/>
    <w:rsid w:val="00403AEA"/>
    <w:pPr>
      <w:ind w:left="720"/>
      <w:contextualSpacing/>
    </w:pPr>
  </w:style>
</w:styles>
</file>

<file path=word/webSettings.xml><?xml version="1.0" encoding="utf-8"?>
<w:webSettings xmlns:r="http://schemas.openxmlformats.org/officeDocument/2006/relationships" xmlns:w="http://schemas.openxmlformats.org/wordprocessingml/2006/main">
  <w:divs>
    <w:div w:id="815146045">
      <w:bodyDiv w:val="1"/>
      <w:marLeft w:val="0"/>
      <w:marRight w:val="0"/>
      <w:marTop w:val="0"/>
      <w:marBottom w:val="0"/>
      <w:divBdr>
        <w:top w:val="none" w:sz="0" w:space="0" w:color="auto"/>
        <w:left w:val="none" w:sz="0" w:space="0" w:color="auto"/>
        <w:bottom w:val="none" w:sz="0" w:space="0" w:color="auto"/>
        <w:right w:val="none" w:sz="0" w:space="0" w:color="auto"/>
      </w:divBdr>
      <w:divsChild>
        <w:div w:id="140394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tic.government.ru/media/files/9gFM4FHj4PsB79I5v7yLVuPgu4bvR7M0.p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tonov@inbox.ru" TargetMode="External"/><Relationship Id="rId5" Type="http://schemas.openxmlformats.org/officeDocument/2006/relationships/hyperlink" Target="http://teacode.com/online/ud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6059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Anna</cp:lastModifiedBy>
  <cp:revision>2</cp:revision>
  <dcterms:created xsi:type="dcterms:W3CDTF">2018-10-19T09:45:00Z</dcterms:created>
  <dcterms:modified xsi:type="dcterms:W3CDTF">2018-10-19T09:45:00Z</dcterms:modified>
</cp:coreProperties>
</file>